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A0" w:rsidRPr="002548E2" w:rsidRDefault="00842617" w:rsidP="00254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7613201"/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FUNKCJONOWANIA </w:t>
      </w:r>
      <w:r w:rsidR="004138B7" w:rsidRPr="004138B7">
        <w:rPr>
          <w:rFonts w:ascii="Times New Roman" w:hAnsi="Times New Roman" w:cs="Times New Roman"/>
          <w:b/>
          <w:bCs/>
          <w:sz w:val="24"/>
          <w:szCs w:val="24"/>
        </w:rPr>
        <w:t xml:space="preserve">ODDZIAŁÓW PRZEDSZKOLNYCH PRZY SZKOLE PODSTAWOWEJ NR  2 Z ODDZIAŁAMI SPORTOWYMI IM. MARII KONOPNICKIEJ W SZAMOTUŁACH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R.</w:t>
      </w:r>
    </w:p>
    <w:p w:rsidR="002470D2" w:rsidRPr="00145B14" w:rsidRDefault="002470D2" w:rsidP="00BD7B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371AA7" w:rsidRDefault="00371AA7" w:rsidP="00BD7B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11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8B7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Oddziałach Przedszkolnych przy Szkole Podstawowej nr 2 z Oddziałami Sportowymi im. Marii Konopnickiej w Szamotułach o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d 1 września 2020 r.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371AA7" w:rsidRDefault="00371AA7" w:rsidP="00C0303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413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4138B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 przy Szkole Podstawowej nr 2 z Oddziałami Sportowymi im. Marii Konopnickiej w Szamotułach od 1 września 2020 r</w:t>
      </w:r>
    </w:p>
    <w:p w:rsidR="00371AA7" w:rsidRPr="00145B14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 w:rsidR="0041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2 </w:t>
      </w:r>
      <w:r w:rsidR="00752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38B7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Sportowymi im. Marii Konopnickiej w Szamotułach;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:rsidR="004138B7" w:rsidRDefault="004138B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dzieci uczęszczające do oddziałów przedszkolnych;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BD7B9A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38B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Gminę Szamotuły.</w:t>
      </w:r>
    </w:p>
    <w:p w:rsidR="00022B53" w:rsidRDefault="00022B5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2B53" w:rsidRDefault="00371AA7" w:rsidP="0017572E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4138B7">
        <w:rPr>
          <w:rFonts w:ascii="Times New Roman" w:hAnsi="Times New Roman" w:cs="Times New Roman"/>
          <w:sz w:val="24"/>
          <w:szCs w:val="24"/>
        </w:rPr>
        <w:t>przedszkolu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:rsidR="00FC44D6" w:rsidRPr="00022B53" w:rsidRDefault="00FC44D6" w:rsidP="0017572E">
      <w:pPr>
        <w:pStyle w:val="Akapitzlist"/>
        <w:numPr>
          <w:ilvl w:val="0"/>
          <w:numId w:val="16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września 2020 r., </w:t>
      </w:r>
      <w:r w:rsidR="00752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</w:p>
    <w:p w:rsidR="00FD5D2B" w:rsidRDefault="00FC44D6" w:rsidP="00FD5D2B">
      <w:pPr>
        <w:pStyle w:val="Akapitzlist"/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24C7" w:rsidRPr="00FD5D2B" w:rsidRDefault="00FD5D2B" w:rsidP="0017572E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:rsidR="00B928D4" w:rsidRDefault="00FE24C7" w:rsidP="0017572E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</w:t>
      </w:r>
      <w:r w:rsidR="00111733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2548E2" w:rsidRPr="00BC6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34CC" w:rsidRDefault="002548E2" w:rsidP="0017572E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funkcjonowanie</w:t>
      </w:r>
      <w:r w:rsid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zależy od sytuacji epidemiologicznej występującej na obszarze </w:t>
      </w:r>
      <w:r w:rsidR="00576C9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zostanie zakwalifikowany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„obszaru czerwonego” lub „obszaru żółtego”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6C9C" w:rsidRPr="00576C9C" w:rsidRDefault="00576C9C" w:rsidP="00576C9C">
      <w:pPr>
        <w:pStyle w:val="Akapitzlist"/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C4" w:rsidRDefault="00B37623" w:rsidP="009129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bookmarkEnd w:id="0"/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1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623" w:rsidRDefault="00371AA7" w:rsidP="0017572E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:rsidR="00371AA7" w:rsidRPr="00B37623" w:rsidRDefault="00371AA7" w:rsidP="0017572E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:rsidR="00111733" w:rsidRDefault="00111733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pracę </w:t>
      </w:r>
      <w:r w:rsidR="00576C9C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zasadami oraz stosuje się do nowych zaleceń;</w:t>
      </w:r>
    </w:p>
    <w:p w:rsidR="00111733" w:rsidRDefault="00111733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</w:t>
      </w:r>
      <w:r w:rsidR="00576C9C">
        <w:rPr>
          <w:rFonts w:ascii="Times New Roman" w:hAnsi="Times New Roman" w:cs="Times New Roman"/>
          <w:sz w:val="24"/>
          <w:szCs w:val="24"/>
        </w:rPr>
        <w:t xml:space="preserve"> przedszkolu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 w:rsidR="00BC5EC4"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111733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145B14">
        <w:rPr>
          <w:rFonts w:ascii="Times New Roman" w:hAnsi="Times New Roman" w:cs="Times New Roman"/>
          <w:sz w:val="24"/>
          <w:szCs w:val="24"/>
        </w:rPr>
        <w:t>spędzają czas nie było przedmiotów,</w:t>
      </w:r>
      <w:r w:rsidR="00576C9C">
        <w:rPr>
          <w:rFonts w:ascii="Times New Roman" w:hAnsi="Times New Roman" w:cs="Times New Roman"/>
          <w:sz w:val="24"/>
          <w:szCs w:val="24"/>
        </w:rPr>
        <w:t xml:space="preserve"> zabawek</w:t>
      </w:r>
      <w:r w:rsidRPr="00145B14">
        <w:rPr>
          <w:rFonts w:ascii="Times New Roman" w:hAnsi="Times New Roman" w:cs="Times New Roman"/>
          <w:sz w:val="24"/>
          <w:szCs w:val="24"/>
        </w:rPr>
        <w:t xml:space="preserve"> których nie </w:t>
      </w:r>
      <w:r w:rsidR="009E44F4">
        <w:rPr>
          <w:rFonts w:ascii="Times New Roman" w:hAnsi="Times New Roman" w:cs="Times New Roman"/>
          <w:sz w:val="24"/>
          <w:szCs w:val="24"/>
        </w:rPr>
        <w:t xml:space="preserve">można </w:t>
      </w:r>
      <w:r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kontaktuje się z rodzicem– </w:t>
      </w:r>
      <w:r w:rsidRPr="00576C9C">
        <w:rPr>
          <w:rFonts w:ascii="Times New Roman" w:hAnsi="Times New Roman" w:cs="Times New Roman"/>
          <w:sz w:val="24"/>
          <w:szCs w:val="24"/>
        </w:rPr>
        <w:t>telefonicznie, w przypadku stwierdzenia podejrzenia choroby</w:t>
      </w:r>
      <w:r w:rsidR="0087520C" w:rsidRPr="00576C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652084"/>
      <w:r w:rsidR="0087520C" w:rsidRPr="00576C9C">
        <w:rPr>
          <w:rFonts w:ascii="Times New Roman" w:hAnsi="Times New Roman" w:cs="Times New Roman"/>
          <w:sz w:val="24"/>
          <w:szCs w:val="24"/>
        </w:rPr>
        <w:t>sugerujących infekcję dróg oddechowych</w:t>
      </w:r>
      <w:r w:rsidRPr="00576C9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76C9C">
        <w:rPr>
          <w:rFonts w:ascii="Times New Roman" w:hAnsi="Times New Roman" w:cs="Times New Roman"/>
          <w:sz w:val="24"/>
          <w:szCs w:val="24"/>
        </w:rPr>
        <w:t>u ich dziecka;</w:t>
      </w:r>
    </w:p>
    <w:p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371AA7" w:rsidRPr="00145B14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371AA7" w:rsidRPr="00576C9C" w:rsidRDefault="00371AA7" w:rsidP="0017572E">
      <w:pPr>
        <w:pStyle w:val="Akapitzlist"/>
        <w:numPr>
          <w:ilvl w:val="1"/>
          <w:numId w:val="1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informuje rodziców o obowiązujących w</w:t>
      </w:r>
      <w:r w:rsidR="00576C9C" w:rsidRPr="00576C9C">
        <w:rPr>
          <w:rFonts w:ascii="Times New Roman" w:hAnsi="Times New Roman" w:cs="Times New Roman"/>
          <w:sz w:val="24"/>
          <w:szCs w:val="24"/>
        </w:rPr>
        <w:t xml:space="preserve"> przedszkolu</w:t>
      </w:r>
      <w:r w:rsidRPr="00576C9C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 w:rsidRPr="00576C9C">
        <w:rPr>
          <w:rFonts w:ascii="Times New Roman" w:hAnsi="Times New Roman" w:cs="Times New Roman"/>
          <w:sz w:val="24"/>
          <w:szCs w:val="24"/>
        </w:rPr>
        <w:t>(</w:t>
      </w:r>
      <w:r w:rsidRPr="00576C9C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 w:rsidRPr="00576C9C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11220F" w:rsidRPr="00576C9C">
        <w:rPr>
          <w:rFonts w:ascii="Times New Roman" w:hAnsi="Times New Roman" w:cs="Times New Roman"/>
          <w:sz w:val="24"/>
          <w:szCs w:val="24"/>
        </w:rPr>
        <w:t>jednostce</w:t>
      </w:r>
      <w:r w:rsidR="00B37623" w:rsidRPr="00576C9C">
        <w:rPr>
          <w:rFonts w:ascii="Times New Roman" w:hAnsi="Times New Roman" w:cs="Times New Roman"/>
          <w:sz w:val="24"/>
          <w:szCs w:val="24"/>
        </w:rPr>
        <w:t>).</w:t>
      </w:r>
    </w:p>
    <w:p w:rsidR="00964053" w:rsidRPr="00576C9C" w:rsidRDefault="00FD763C" w:rsidP="0017572E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613320"/>
      <w:bookmarkStart w:id="3" w:name="_Hlk48652093"/>
      <w:r w:rsidRPr="00576C9C">
        <w:rPr>
          <w:rFonts w:ascii="Times New Roman" w:hAnsi="Times New Roman" w:cs="Times New Roman"/>
          <w:sz w:val="24"/>
          <w:szCs w:val="24"/>
        </w:rPr>
        <w:t>Przy każdym wejściu do budynku zamieszono:</w:t>
      </w:r>
    </w:p>
    <w:p w:rsidR="00964053" w:rsidRPr="00576C9C" w:rsidRDefault="00912922" w:rsidP="0017572E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informacj</w:t>
      </w:r>
      <w:r w:rsidR="00FD763C" w:rsidRPr="00576C9C">
        <w:rPr>
          <w:rFonts w:ascii="Times New Roman" w:hAnsi="Times New Roman" w:cs="Times New Roman"/>
          <w:sz w:val="24"/>
          <w:szCs w:val="24"/>
        </w:rPr>
        <w:t>ę</w:t>
      </w:r>
      <w:r w:rsidRPr="00576C9C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576C9C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576C9C">
        <w:rPr>
          <w:rFonts w:ascii="Times New Roman" w:hAnsi="Times New Roman" w:cs="Times New Roman"/>
          <w:sz w:val="24"/>
          <w:szCs w:val="24"/>
        </w:rPr>
        <w:t>rąk;</w:t>
      </w:r>
    </w:p>
    <w:p w:rsidR="00912922" w:rsidRPr="00576C9C" w:rsidRDefault="00912922" w:rsidP="0017572E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instrukcj</w:t>
      </w:r>
      <w:r w:rsidR="00FD763C" w:rsidRPr="00576C9C">
        <w:rPr>
          <w:rFonts w:ascii="Times New Roman" w:hAnsi="Times New Roman" w:cs="Times New Roman"/>
          <w:sz w:val="24"/>
          <w:szCs w:val="24"/>
        </w:rPr>
        <w:t>ę o sposobie</w:t>
      </w:r>
      <w:r w:rsidRPr="00576C9C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:rsidR="00912922" w:rsidRPr="00576C9C" w:rsidRDefault="002F18D3" w:rsidP="0017572E">
      <w:pPr>
        <w:pStyle w:val="Akapitzlist"/>
        <w:numPr>
          <w:ilvl w:val="0"/>
          <w:numId w:val="30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576C9C">
        <w:rPr>
          <w:rFonts w:ascii="Times New Roman" w:hAnsi="Times New Roman" w:cs="Times New Roman"/>
          <w:sz w:val="24"/>
          <w:szCs w:val="24"/>
        </w:rPr>
        <w:t>płyn</w:t>
      </w:r>
      <w:r w:rsidRPr="00576C9C">
        <w:rPr>
          <w:rFonts w:ascii="Times New Roman" w:hAnsi="Times New Roman" w:cs="Times New Roman"/>
          <w:sz w:val="24"/>
          <w:szCs w:val="24"/>
        </w:rPr>
        <w:t>em</w:t>
      </w:r>
      <w:r w:rsidR="00964053" w:rsidRPr="00576C9C">
        <w:rPr>
          <w:rFonts w:ascii="Times New Roman" w:hAnsi="Times New Roman" w:cs="Times New Roman"/>
          <w:sz w:val="24"/>
          <w:szCs w:val="24"/>
        </w:rPr>
        <w:t xml:space="preserve"> do dezynfekcji rąk</w:t>
      </w:r>
      <w:r w:rsidRPr="00576C9C">
        <w:rPr>
          <w:rFonts w:ascii="Times New Roman" w:hAnsi="Times New Roman" w:cs="Times New Roman"/>
          <w:sz w:val="24"/>
          <w:szCs w:val="24"/>
        </w:rPr>
        <w:t>,</w:t>
      </w:r>
      <w:r w:rsidR="00964053" w:rsidRPr="00576C9C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 w:rsidRPr="00576C9C">
        <w:rPr>
          <w:rFonts w:ascii="Times New Roman" w:hAnsi="Times New Roman" w:cs="Times New Roman"/>
          <w:sz w:val="24"/>
          <w:szCs w:val="24"/>
        </w:rPr>
        <w:t>y</w:t>
      </w:r>
      <w:r w:rsidR="00964053" w:rsidRPr="00576C9C"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576C9C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17572E">
        <w:rPr>
          <w:rFonts w:ascii="Times New Roman" w:hAnsi="Times New Roman" w:cs="Times New Roman"/>
          <w:sz w:val="24"/>
          <w:szCs w:val="24"/>
        </w:rPr>
        <w:t>jednostki</w:t>
      </w:r>
      <w:r w:rsidR="00912922" w:rsidRPr="00576C9C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576C9C">
        <w:rPr>
          <w:rFonts w:ascii="Times New Roman" w:hAnsi="Times New Roman" w:cs="Times New Roman"/>
          <w:sz w:val="24"/>
          <w:szCs w:val="24"/>
        </w:rPr>
        <w:t>a z niego</w:t>
      </w:r>
      <w:r w:rsidR="00912922" w:rsidRPr="00576C9C">
        <w:rPr>
          <w:rFonts w:ascii="Times New Roman" w:hAnsi="Times New Roman" w:cs="Times New Roman"/>
          <w:sz w:val="24"/>
          <w:szCs w:val="24"/>
        </w:rPr>
        <w:t xml:space="preserve"> </w:t>
      </w:r>
      <w:r w:rsidR="00964053" w:rsidRPr="00576C9C">
        <w:rPr>
          <w:rFonts w:ascii="Times New Roman" w:hAnsi="Times New Roman" w:cs="Times New Roman"/>
          <w:sz w:val="24"/>
          <w:szCs w:val="24"/>
        </w:rPr>
        <w:t>(</w:t>
      </w:r>
      <w:r w:rsidR="00964053" w:rsidRPr="00576C9C"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pracowników sprzątających </w:t>
      </w:r>
      <w:r w:rsidRPr="00576C9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4053" w:rsidRPr="00576C9C">
        <w:rPr>
          <w:rFonts w:ascii="Times New Roman" w:hAnsi="Times New Roman" w:cs="Times New Roman"/>
          <w:b/>
          <w:bCs/>
          <w:sz w:val="24"/>
          <w:szCs w:val="24"/>
        </w:rPr>
        <w:t>o zgłaszanie niskiego poziomu płynu oraz bieżące uzupełnienie dozowników</w:t>
      </w:r>
      <w:r w:rsidR="00964053" w:rsidRPr="00576C9C">
        <w:rPr>
          <w:rFonts w:ascii="Times New Roman" w:hAnsi="Times New Roman" w:cs="Times New Roman"/>
          <w:sz w:val="24"/>
          <w:szCs w:val="24"/>
        </w:rPr>
        <w:t>)</w:t>
      </w:r>
      <w:r w:rsidR="00333F9B" w:rsidRPr="00576C9C">
        <w:rPr>
          <w:rFonts w:ascii="Times New Roman" w:hAnsi="Times New Roman" w:cs="Times New Roman"/>
          <w:sz w:val="24"/>
          <w:szCs w:val="24"/>
        </w:rPr>
        <w:t>;</w:t>
      </w:r>
    </w:p>
    <w:p w:rsidR="00333F9B" w:rsidRPr="00576C9C" w:rsidRDefault="00333F9B" w:rsidP="0017572E">
      <w:pPr>
        <w:pStyle w:val="Akapitzlist"/>
        <w:numPr>
          <w:ilvl w:val="0"/>
          <w:numId w:val="3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b/>
          <w:bCs/>
          <w:sz w:val="24"/>
          <w:szCs w:val="24"/>
        </w:rPr>
        <w:t>numery telefonów</w:t>
      </w:r>
      <w:r w:rsidRPr="00576C9C"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</w:t>
      </w:r>
      <w:r w:rsidR="00D94498" w:rsidRPr="00576C9C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576C9C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sugerujących infekcję dróg oddechowych u osoby znajdującej się na terenie jednostki.</w:t>
      </w:r>
    </w:p>
    <w:bookmarkEnd w:id="2"/>
    <w:bookmarkEnd w:id="3"/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D763C" w:rsidRDefault="00FD763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:rsid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576C9C" w:rsidRDefault="009123E8" w:rsidP="0017572E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8652120"/>
      <w:r w:rsidRPr="00FD7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D763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</w:t>
      </w:r>
      <w:r w:rsidR="00FD763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w publicznych i niepublicznych szkołach i placówkach </w:t>
      </w:r>
      <w:r w:rsidR="00E334C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 zgodą organu prowadzącego i po uzyskaniu pozytywnej opinii Państwowego Powiatowego Inspektora Sanitarnego, może zawiesić zajęcia na czas oznaczony jeżeli ze względu na aktualną sytuację epidemiologiczną może być zagrożon</w:t>
      </w:r>
      <w:r w:rsidR="00FA52C4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zdrowie </w:t>
      </w:r>
      <w:r w:rsidR="00576C9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dzieci.</w:t>
      </w:r>
    </w:p>
    <w:p w:rsidR="00FD763C" w:rsidRPr="00576C9C" w:rsidRDefault="00FD763C" w:rsidP="0017572E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FD763C" w:rsidRPr="00576C9C" w:rsidRDefault="00FD763C" w:rsidP="0017572E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zawieszenia zajęć na czas oznaczony Dyrektor wydaje stosowne zarządzenie, wskazujące na okres zawieszenia.</w:t>
      </w:r>
    </w:p>
    <w:bookmarkEnd w:id="4"/>
    <w:p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6.</w:t>
      </w:r>
    </w:p>
    <w:p w:rsidR="002548E2" w:rsidRP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na bieżąco śledzi komunikaty na temat COVID-</w:t>
      </w:r>
      <w:r w:rsidR="00512E2E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:rsidR="002861DE" w:rsidRPr="00576C9C" w:rsidRDefault="00371AA7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 xml:space="preserve">wymaga od </w:t>
      </w:r>
      <w:r w:rsidRPr="00576C9C">
        <w:rPr>
          <w:rFonts w:ascii="Times New Roman" w:hAnsi="Times New Roman" w:cs="Times New Roman"/>
          <w:sz w:val="24"/>
          <w:szCs w:val="24"/>
        </w:rPr>
        <w:t>pracowników bezwzględnego przestrzegania niniejszej procedury, komunikatów Dyrektora</w:t>
      </w:r>
      <w:r w:rsidR="00333F9B" w:rsidRPr="00576C9C">
        <w:rPr>
          <w:rFonts w:ascii="Times New Roman" w:hAnsi="Times New Roman" w:cs="Times New Roman"/>
          <w:sz w:val="24"/>
          <w:szCs w:val="24"/>
        </w:rPr>
        <w:t xml:space="preserve">, </w:t>
      </w:r>
      <w:r w:rsidRPr="00576C9C">
        <w:rPr>
          <w:rFonts w:ascii="Times New Roman" w:hAnsi="Times New Roman" w:cs="Times New Roman"/>
          <w:sz w:val="24"/>
          <w:szCs w:val="24"/>
        </w:rPr>
        <w:t>zaleceń GIS</w:t>
      </w:r>
      <w:r w:rsidR="00333F9B" w:rsidRPr="00576C9C">
        <w:rPr>
          <w:rFonts w:ascii="Times New Roman" w:hAnsi="Times New Roman" w:cs="Times New Roman"/>
          <w:sz w:val="24"/>
          <w:szCs w:val="24"/>
        </w:rPr>
        <w:t xml:space="preserve"> oraz wytycznych MEN.</w:t>
      </w:r>
    </w:p>
    <w:p w:rsidR="002861DE" w:rsidRPr="00576C9C" w:rsidRDefault="002861DE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8652268"/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76C9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jednostce 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pomieszczenie do izolacji osoby, u której stwierdzono objawy chorobowe sugerujących infekcję dróg oddechowych, zaopatrzone w maseczki, rękawiczki i przyłbicę oraz płyn do dezynfekcji rąk (przed wejściem do pomieszczenia).</w:t>
      </w:r>
    </w:p>
    <w:p w:rsidR="00371AA7" w:rsidRPr="00576C9C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_Hlk48652281"/>
      <w:bookmarkEnd w:id="5"/>
      <w:r w:rsidRPr="00576C9C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 w:rsidRPr="00576C9C">
        <w:rPr>
          <w:rFonts w:ascii="Times New Roman" w:hAnsi="Times New Roman" w:cs="Times New Roman"/>
          <w:sz w:val="24"/>
          <w:szCs w:val="24"/>
        </w:rPr>
        <w:t>/zarażenia</w:t>
      </w:r>
      <w:r w:rsidRPr="00576C9C">
        <w:rPr>
          <w:rFonts w:ascii="Times New Roman" w:hAnsi="Times New Roman" w:cs="Times New Roman"/>
          <w:sz w:val="24"/>
          <w:szCs w:val="24"/>
        </w:rPr>
        <w:t xml:space="preserve"> wirusem COVID-19 Dyrektor </w:t>
      </w:r>
      <w:r w:rsidR="00333F9B" w:rsidRPr="00576C9C">
        <w:rPr>
          <w:rFonts w:ascii="Times New Roman" w:hAnsi="Times New Roman" w:cs="Times New Roman"/>
          <w:sz w:val="24"/>
          <w:szCs w:val="24"/>
        </w:rPr>
        <w:t>postępuje zgodnie z „Procedurą postępowania na wypadek podejrzenia zakażenia wirusem COVID-19 oraz na wypadek powzięcia informacji o potwierdzeniu zakażenia na terenie Szkoły Podstawowej</w:t>
      </w:r>
      <w:r w:rsidR="00576C9C" w:rsidRPr="00576C9C">
        <w:rPr>
          <w:rFonts w:ascii="Times New Roman" w:hAnsi="Times New Roman" w:cs="Times New Roman"/>
          <w:sz w:val="24"/>
          <w:szCs w:val="24"/>
        </w:rPr>
        <w:t xml:space="preserve"> nr 2 z Oddziałami Sportowymi im. Marii Konopnickiej w Szamotułach</w:t>
      </w:r>
      <w:r w:rsidR="00333F9B" w:rsidRPr="00576C9C">
        <w:rPr>
          <w:rFonts w:ascii="Times New Roman" w:hAnsi="Times New Roman" w:cs="Times New Roman"/>
          <w:sz w:val="24"/>
          <w:szCs w:val="24"/>
        </w:rPr>
        <w:t>” wprowadzoną odrębnym Zarządzeniem Dyrektora.</w:t>
      </w:r>
    </w:p>
    <w:bookmarkEnd w:id="6"/>
    <w:p w:rsidR="00333F9B" w:rsidRDefault="00333F9B" w:rsidP="00333F9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A2B9C" w:rsidRDefault="00371AA7" w:rsidP="00E334CC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2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rąk</w:t>
      </w:r>
      <w:r w:rsidR="00D94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49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o złym stanie zdrowia. </w:t>
      </w:r>
      <w:r w:rsidR="00FA2B9C"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:rsidR="00371AA7" w:rsidRPr="00145B14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</w:t>
      </w:r>
      <w:r w:rsidR="00B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 Dyrektor wywiesił plakaty z zasadami prawidłowego mycia rąk, a przy dozownikach z płynem do dezynfekcji rąk– instrukcje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18D3" w:rsidRPr="00145B14" w:rsidRDefault="002F18D3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zapewniono dodatkowe kosze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odpady wytworzone w czasie pandemii (rękawiczki, maseczki itp.).</w:t>
      </w:r>
    </w:p>
    <w:p w:rsidR="00371AA7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576C9C" w:rsidRDefault="00371AA7" w:rsidP="0017572E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779C1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przeanalizował </w:t>
      </w:r>
      <w:r w:rsidR="00D9449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zaktualizował </w:t>
      </w:r>
      <w:r w:rsidR="00C779C1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i dezynfekcji sal, korytarzy</w:t>
      </w:r>
      <w:r w:rsidR="00B8738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:rsidR="00371AA7" w:rsidRPr="00576C9C" w:rsidRDefault="00371AA7" w:rsidP="0017572E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r w:rsidR="00D9449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7" w:name="_Hlk48652345"/>
      <w:r w:rsidR="00D9449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komunikatów </w:t>
      </w:r>
      <w:r w:rsidR="00576C9C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94498" w:rsidRPr="00576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tablicy ogłoszeń oraz za pośrednictwem poczty elektronicznej.</w:t>
      </w:r>
      <w:bookmarkEnd w:id="7"/>
    </w:p>
    <w:p w:rsidR="00C779C1" w:rsidRDefault="00C779C1" w:rsidP="0017572E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porozumieniu z nauczycielami oraz rodzicami ustalił sposoby szybkiej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:rsidR="00B94761" w:rsidRPr="00145B14" w:rsidRDefault="00B9476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E0C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22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27" w:rsidRDefault="00576C9C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371AA7" w:rsidRPr="00325370">
        <w:rPr>
          <w:rFonts w:ascii="Times New Roman" w:hAnsi="Times New Roman" w:cs="Times New Roman"/>
          <w:sz w:val="24"/>
          <w:szCs w:val="24"/>
        </w:rPr>
        <w:t xml:space="preserve"> pracuje w godzinach od </w:t>
      </w:r>
      <w:r w:rsidR="00742D89">
        <w:rPr>
          <w:rFonts w:ascii="Times New Roman" w:hAnsi="Times New Roman" w:cs="Times New Roman"/>
          <w:sz w:val="24"/>
          <w:szCs w:val="24"/>
        </w:rPr>
        <w:t>6.30</w:t>
      </w:r>
      <w:r w:rsidR="00371AA7" w:rsidRPr="00325370">
        <w:rPr>
          <w:rFonts w:ascii="Times New Roman" w:hAnsi="Times New Roman" w:cs="Times New Roman"/>
          <w:sz w:val="24"/>
          <w:szCs w:val="24"/>
        </w:rPr>
        <w:t xml:space="preserve"> do </w:t>
      </w:r>
      <w:r w:rsidR="00742D89">
        <w:rPr>
          <w:rFonts w:ascii="Times New Roman" w:hAnsi="Times New Roman" w:cs="Times New Roman"/>
          <w:sz w:val="24"/>
          <w:szCs w:val="24"/>
        </w:rPr>
        <w:t>16.30.</w:t>
      </w:r>
    </w:p>
    <w:p w:rsidR="00576C9C" w:rsidRDefault="00EC37B8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 xml:space="preserve">Do </w:t>
      </w:r>
      <w:r w:rsidR="00576C9C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2C6F27">
        <w:rPr>
          <w:rFonts w:ascii="Times New Roman" w:hAnsi="Times New Roman" w:cs="Times New Roman"/>
          <w:sz w:val="24"/>
          <w:szCs w:val="24"/>
        </w:rPr>
        <w:t xml:space="preserve">może uczęszczać </w:t>
      </w:r>
      <w:r w:rsidR="00576C9C">
        <w:rPr>
          <w:rFonts w:ascii="Times New Roman" w:hAnsi="Times New Roman" w:cs="Times New Roman"/>
          <w:sz w:val="24"/>
          <w:szCs w:val="24"/>
        </w:rPr>
        <w:t>dziecko</w:t>
      </w:r>
      <w:r w:rsidRPr="002C6F27">
        <w:rPr>
          <w:rFonts w:ascii="Times New Roman" w:hAnsi="Times New Roman" w:cs="Times New Roman"/>
          <w:sz w:val="24"/>
          <w:szCs w:val="24"/>
        </w:rPr>
        <w:t xml:space="preserve"> bez objawów chorobowych sugerujących infekcję dróg oddechowych oraz gdy domownicy nie przebywają na kwarantannie lub w izolacji w warunkach domowych</w:t>
      </w:r>
      <w:r w:rsidR="00462A45" w:rsidRPr="002C6F27">
        <w:rPr>
          <w:rFonts w:ascii="Times New Roman" w:hAnsi="Times New Roman" w:cs="Times New Roman"/>
          <w:sz w:val="24"/>
          <w:szCs w:val="24"/>
        </w:rPr>
        <w:t>.</w:t>
      </w:r>
      <w:r w:rsidR="002C6F27" w:rsidRPr="002C6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9C" w:rsidRDefault="00576C9C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Sali, w której przebywa grupa należy usunąć przedmioty i sprzęty, których nie można skutecznie uprać lub zdezynfekować (np. pluszowe zabawki).</w:t>
      </w:r>
    </w:p>
    <w:p w:rsidR="00576C9C" w:rsidRDefault="00576C9C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Zabronione jest przynoszenie własnych zabawek do przedszkola.</w:t>
      </w:r>
    </w:p>
    <w:p w:rsidR="00576C9C" w:rsidRDefault="00576C9C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:rsidR="00576C9C" w:rsidRDefault="00576C9C" w:rsidP="0017572E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grupy przyporządkowani są ci sami opiekunowie.</w:t>
      </w:r>
    </w:p>
    <w:p w:rsidR="008808A9" w:rsidRDefault="008808A9" w:rsidP="00880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8A9" w:rsidRDefault="008808A9" w:rsidP="008808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8A9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8808A9" w:rsidRDefault="008808A9" w:rsidP="008808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8A9" w:rsidRDefault="008808A9" w:rsidP="0017572E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57A">
        <w:rPr>
          <w:rFonts w:ascii="Times New Roman" w:hAnsi="Times New Roman" w:cs="Times New Roman"/>
          <w:color w:val="000000" w:themeColor="text1"/>
          <w:sz w:val="24"/>
          <w:szCs w:val="24"/>
        </w:rPr>
        <w:t>W grupie przedszkolne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3B75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przebywać maksymalnie 25 dzieci.</w:t>
      </w:r>
    </w:p>
    <w:p w:rsidR="008808A9" w:rsidRPr="003B757A" w:rsidRDefault="008808A9" w:rsidP="0017572E">
      <w:pPr>
        <w:pStyle w:val="Akapitzlist"/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Powierzchnia każdego pomieszczenia przeznaczonego na zbiorowy pobyt od 3 do 5 dzieci powinna wynosić co najmniej 16 m</w:t>
      </w:r>
      <w:r w:rsidRPr="003B757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3B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 w przypadku liczby dzieci większej niż 5 powierzchnia ulega odpowiedniemu zwiększeniu na każde kolejne dziecko, z tym że:</w:t>
      </w:r>
    </w:p>
    <w:p w:rsidR="008808A9" w:rsidRPr="003B757A" w:rsidRDefault="008808A9" w:rsidP="0017572E">
      <w:pPr>
        <w:numPr>
          <w:ilvl w:val="0"/>
          <w:numId w:val="39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powierzchnia przypadająca na każde kolejne dziecko wynosi co najmniej 2 m</w:t>
      </w:r>
      <w:r w:rsidRPr="003B757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3B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jeżeli czas pobytu dziecka nie przekracza 5 godzin dziennie,</w:t>
      </w:r>
    </w:p>
    <w:p w:rsidR="008808A9" w:rsidRPr="003B757A" w:rsidRDefault="008808A9" w:rsidP="0017572E">
      <w:pPr>
        <w:numPr>
          <w:ilvl w:val="0"/>
          <w:numId w:val="39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powierzchnia przypadająca na każde kolejne dziecko wynosi co najmniej 2,5 m</w:t>
      </w:r>
      <w:r w:rsidRPr="003B757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3B75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jeżeli czas pobytu dziecka przekracza 5 godzin dziennie lub jest zapewniane leżakowanie.</w:t>
      </w:r>
    </w:p>
    <w:p w:rsidR="008808A9" w:rsidRPr="003B757A" w:rsidRDefault="008808A9" w:rsidP="0017572E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6" w:hanging="426"/>
        <w:jc w:val="both"/>
        <w:rPr>
          <w:rStyle w:val="Uwydatnieni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757A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Do przestrzeni tej nie wlicza się pomieszczenia/ń zbiorowego żywienia, pomocniczych (ciągów komunikacji wewnętrznej, pomieszczeń porządkowych, magazynowych, higienicznosanitarnych – np. łazienek, ustępów). Nie należy sumować powierzchni sal dla dzieci i przeliczać łącznej jej powierzchni na limit miejsc. Powierzchnię każdej sali wylicza się z uwzględnieniem mebli oraz innych sprzętów w niej się znajdujących</w:t>
      </w:r>
      <w:r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:rsidR="008808A9" w:rsidRPr="003B757A" w:rsidRDefault="008808A9" w:rsidP="0017572E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3B7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sali, w której przebywa grupa należy usunąć przedmioty i sprzęty, których nie można skutecznie uprać lub dezynfekować (np. pluszowe zabawki). Jeżeli do zajęć </w:t>
      </w:r>
      <w:r w:rsidRPr="003B7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wykorzystywane są przybory sportowe (piłki, skakanki, obręcze itp.) należy je dokładnie myć, czyścić lub dezynfekować.</w:t>
      </w:r>
    </w:p>
    <w:p w:rsidR="002861DE" w:rsidRPr="00576C9C" w:rsidRDefault="002861DE" w:rsidP="00576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DE" w:rsidRPr="00576C9C" w:rsidRDefault="002861DE" w:rsidP="008808A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C9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808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6C9C" w:rsidRPr="00576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61DE" w:rsidRPr="00576C9C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C9C">
        <w:rPr>
          <w:rFonts w:ascii="Times New Roman" w:hAnsi="Times New Roman" w:cs="Times New Roman"/>
          <w:b/>
          <w:bCs/>
          <w:sz w:val="24"/>
          <w:szCs w:val="24"/>
        </w:rPr>
        <w:t xml:space="preserve">Zasady przyprowadzania i odbioru dzieci </w:t>
      </w:r>
    </w:p>
    <w:p w:rsidR="002861DE" w:rsidRPr="00576C9C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6F27" w:rsidRPr="00576C9C" w:rsidRDefault="002C6F27" w:rsidP="0017572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 xml:space="preserve">Dzieci </w:t>
      </w:r>
      <w:r w:rsidR="00576C9C" w:rsidRPr="00576C9C">
        <w:rPr>
          <w:rFonts w:ascii="Times New Roman" w:hAnsi="Times New Roman" w:cs="Times New Roman"/>
          <w:sz w:val="24"/>
          <w:szCs w:val="24"/>
        </w:rPr>
        <w:t xml:space="preserve">są </w:t>
      </w:r>
      <w:r w:rsidRPr="00576C9C">
        <w:rPr>
          <w:rFonts w:ascii="Times New Roman" w:hAnsi="Times New Roman" w:cs="Times New Roman"/>
          <w:sz w:val="24"/>
          <w:szCs w:val="24"/>
        </w:rPr>
        <w:t xml:space="preserve">przyprowadzane i odbierane przez osoby </w:t>
      </w:r>
      <w:bookmarkStart w:id="8" w:name="_Hlk48652379"/>
      <w:r w:rsidR="00D94498" w:rsidRPr="00576C9C">
        <w:rPr>
          <w:rFonts w:ascii="Times New Roman" w:hAnsi="Times New Roman" w:cs="Times New Roman"/>
          <w:sz w:val="24"/>
          <w:szCs w:val="24"/>
        </w:rPr>
        <w:t>bez objawów chorobowych sugerujących infekcję dróg oddechowych</w:t>
      </w:r>
      <w:bookmarkEnd w:id="8"/>
      <w:r w:rsidR="00D94498" w:rsidRPr="00576C9C">
        <w:rPr>
          <w:rFonts w:ascii="Times New Roman" w:hAnsi="Times New Roman" w:cs="Times New Roman"/>
          <w:sz w:val="24"/>
          <w:szCs w:val="24"/>
        </w:rPr>
        <w:t>.</w:t>
      </w:r>
    </w:p>
    <w:p w:rsidR="00D94498" w:rsidRPr="00576C9C" w:rsidRDefault="00D94498" w:rsidP="0017572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 xml:space="preserve">W drodze do i </w:t>
      </w:r>
      <w:r w:rsidR="00576C9C" w:rsidRPr="00576C9C">
        <w:rPr>
          <w:rFonts w:ascii="Times New Roman" w:hAnsi="Times New Roman" w:cs="Times New Roman"/>
          <w:sz w:val="24"/>
          <w:szCs w:val="24"/>
        </w:rPr>
        <w:t>z jednostki</w:t>
      </w:r>
      <w:r w:rsidRPr="00576C9C">
        <w:rPr>
          <w:rFonts w:ascii="Times New Roman" w:hAnsi="Times New Roman" w:cs="Times New Roman"/>
          <w:sz w:val="24"/>
          <w:szCs w:val="24"/>
        </w:rPr>
        <w:t xml:space="preserve"> opiekunowie z dziećmi oraz uczniowie przestrzegają aktualnych przepisów prawa dotyczących zachowania w przestrzeni publicznej.</w:t>
      </w:r>
    </w:p>
    <w:p w:rsidR="00F8535F" w:rsidRDefault="00F8535F" w:rsidP="0017572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76C9C">
        <w:rPr>
          <w:rFonts w:ascii="Times New Roman" w:hAnsi="Times New Roman" w:cs="Times New Roman"/>
          <w:sz w:val="24"/>
          <w:szCs w:val="24"/>
        </w:rPr>
        <w:t>przedszkolu</w:t>
      </w:r>
      <w:r>
        <w:rPr>
          <w:rFonts w:ascii="Times New Roman" w:hAnsi="Times New Roman" w:cs="Times New Roman"/>
          <w:sz w:val="24"/>
          <w:szCs w:val="24"/>
        </w:rPr>
        <w:t xml:space="preserve"> wyznacza się określoną strefę</w:t>
      </w:r>
      <w:r w:rsidR="00576C9C">
        <w:rPr>
          <w:rFonts w:ascii="Times New Roman" w:hAnsi="Times New Roman" w:cs="Times New Roman"/>
          <w:sz w:val="24"/>
          <w:szCs w:val="24"/>
        </w:rPr>
        <w:t xml:space="preserve"> (szatnia)</w:t>
      </w:r>
      <w:r>
        <w:rPr>
          <w:rFonts w:ascii="Times New Roman" w:hAnsi="Times New Roman" w:cs="Times New Roman"/>
          <w:sz w:val="24"/>
          <w:szCs w:val="24"/>
        </w:rPr>
        <w:t xml:space="preserve">, w której mogą przebywać rodzice przyprowadzający/ odbierający dzieci </w:t>
      </w:r>
      <w:r w:rsidR="001410CA">
        <w:rPr>
          <w:rFonts w:ascii="Times New Roman" w:hAnsi="Times New Roman" w:cs="Times New Roman"/>
          <w:sz w:val="24"/>
          <w:szCs w:val="24"/>
        </w:rPr>
        <w:t>zachowując następujące zasady:</w:t>
      </w:r>
    </w:p>
    <w:p w:rsidR="001410CA" w:rsidRPr="00576C9C" w:rsidRDefault="001410CA" w:rsidP="0017572E">
      <w:pPr>
        <w:pStyle w:val="Akapitzlist"/>
        <w:numPr>
          <w:ilvl w:val="1"/>
          <w:numId w:val="3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rodzic z dzieckiem;</w:t>
      </w:r>
    </w:p>
    <w:p w:rsidR="001410CA" w:rsidRPr="00576C9C" w:rsidRDefault="001410CA" w:rsidP="0017572E">
      <w:pPr>
        <w:pStyle w:val="Akapitzlist"/>
        <w:numPr>
          <w:ilvl w:val="1"/>
          <w:numId w:val="3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zachowanie dystansu od kolejnego rodzica z dzieckiem min. 1, 5 m</w:t>
      </w:r>
      <w:r w:rsidR="00D94498" w:rsidRPr="00576C9C">
        <w:rPr>
          <w:rFonts w:ascii="Times New Roman" w:hAnsi="Times New Roman" w:cs="Times New Roman"/>
          <w:sz w:val="24"/>
          <w:szCs w:val="24"/>
        </w:rPr>
        <w:t>;</w:t>
      </w:r>
    </w:p>
    <w:p w:rsidR="00D94498" w:rsidRPr="00576C9C" w:rsidRDefault="00D94498" w:rsidP="0017572E">
      <w:pPr>
        <w:pStyle w:val="Akapitzlist"/>
        <w:numPr>
          <w:ilvl w:val="1"/>
          <w:numId w:val="3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652398"/>
      <w:r w:rsidRPr="00576C9C">
        <w:rPr>
          <w:rFonts w:ascii="Times New Roman" w:hAnsi="Times New Roman" w:cs="Times New Roman"/>
          <w:sz w:val="24"/>
          <w:szCs w:val="24"/>
        </w:rPr>
        <w:t>zachowanie dystansu od pracownika min. 1,5 m;</w:t>
      </w:r>
    </w:p>
    <w:p w:rsidR="00D94498" w:rsidRPr="00576C9C" w:rsidRDefault="00D94498" w:rsidP="0017572E">
      <w:pPr>
        <w:pStyle w:val="Akapitzlist"/>
        <w:numPr>
          <w:ilvl w:val="1"/>
          <w:numId w:val="3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76C9C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bookmarkEnd w:id="9"/>
    <w:p w:rsidR="002861DE" w:rsidRDefault="002861DE" w:rsidP="0017572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 xml:space="preserve">Zakazuje się gromadzenia przed wejściem do budynku bez zachowania bezpiecznego dystansu. </w:t>
      </w:r>
    </w:p>
    <w:p w:rsidR="002861DE" w:rsidRPr="002861DE" w:rsidRDefault="002861DE" w:rsidP="0017572E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 xml:space="preserve">Opuszczając jednostkę dziecko odprowadzane jest przez wyznaczonego pracownika do rodzica/ osoby upoważnionej, który oczekuje w </w:t>
      </w:r>
      <w:r w:rsidR="008808A9">
        <w:rPr>
          <w:rFonts w:ascii="Times New Roman" w:hAnsi="Times New Roman" w:cs="Times New Roman"/>
          <w:sz w:val="24"/>
          <w:szCs w:val="24"/>
        </w:rPr>
        <w:t>szatni.</w:t>
      </w:r>
    </w:p>
    <w:p w:rsidR="002861DE" w:rsidRDefault="002861DE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808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24C7" w:rsidRPr="00373147" w:rsidRDefault="00FE24C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2D" w:rsidRPr="008808A9" w:rsidRDefault="002B0B2D" w:rsidP="00880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8A9">
        <w:rPr>
          <w:rFonts w:ascii="Times New Roman" w:hAnsi="Times New Roman" w:cs="Times New Roman"/>
          <w:sz w:val="24"/>
          <w:szCs w:val="24"/>
        </w:rPr>
        <w:t>Dzieci klas I- III korzystają z toalet</w:t>
      </w:r>
      <w:r w:rsidR="00D106FE" w:rsidRPr="008808A9">
        <w:rPr>
          <w:rFonts w:ascii="Times New Roman" w:hAnsi="Times New Roman" w:cs="Times New Roman"/>
          <w:sz w:val="24"/>
          <w:szCs w:val="24"/>
        </w:rPr>
        <w:t xml:space="preserve"> </w:t>
      </w:r>
      <w:r w:rsidRPr="008808A9">
        <w:rPr>
          <w:rFonts w:ascii="Times New Roman" w:hAnsi="Times New Roman" w:cs="Times New Roman"/>
          <w:sz w:val="24"/>
          <w:szCs w:val="24"/>
        </w:rPr>
        <w:t>tylko pod opieką pracownika obsługi, któr</w:t>
      </w:r>
      <w:r w:rsidR="00520C02" w:rsidRPr="008808A9">
        <w:rPr>
          <w:rFonts w:ascii="Times New Roman" w:hAnsi="Times New Roman" w:cs="Times New Roman"/>
          <w:sz w:val="24"/>
          <w:szCs w:val="24"/>
        </w:rPr>
        <w:t>y</w:t>
      </w:r>
      <w:r w:rsidRPr="008808A9">
        <w:rPr>
          <w:rFonts w:ascii="Times New Roman" w:hAnsi="Times New Roman" w:cs="Times New Roman"/>
          <w:sz w:val="24"/>
          <w:szCs w:val="24"/>
        </w:rPr>
        <w:t xml:space="preserve"> dopilnuje, by dziecko po skorzystaniu z toalety umyło ręce</w:t>
      </w:r>
      <w:r w:rsidR="00D106FE" w:rsidRPr="008808A9">
        <w:rPr>
          <w:rFonts w:ascii="Times New Roman" w:hAnsi="Times New Roman" w:cs="Times New Roman"/>
          <w:sz w:val="24"/>
          <w:szCs w:val="24"/>
        </w:rPr>
        <w:t xml:space="preserve"> zgodnie z instrukcją zamieszczoną </w:t>
      </w:r>
      <w:r w:rsidR="00D106FE" w:rsidRPr="008808A9">
        <w:rPr>
          <w:rFonts w:ascii="Times New Roman" w:hAnsi="Times New Roman" w:cs="Times New Roman"/>
          <w:sz w:val="24"/>
          <w:szCs w:val="24"/>
        </w:rPr>
        <w:br/>
        <w:t>w pomieszczeniach sanitarno- higienicznych.</w:t>
      </w:r>
    </w:p>
    <w:p w:rsidR="00371AA7" w:rsidRPr="00253DC0" w:rsidRDefault="00371AA7" w:rsidP="00253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08A9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52517"/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17572E">
        <w:rPr>
          <w:rFonts w:ascii="Times New Roman" w:hAnsi="Times New Roman" w:cs="Times New Roman"/>
          <w:sz w:val="24"/>
          <w:szCs w:val="24"/>
        </w:rPr>
        <w:t>przedszkola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:rsidR="00C779C1" w:rsidRDefault="000461BF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>
        <w:rPr>
          <w:rFonts w:ascii="Times New Roman" w:hAnsi="Times New Roman" w:cs="Times New Roman"/>
          <w:sz w:val="24"/>
          <w:szCs w:val="24"/>
        </w:rPr>
        <w:t xml:space="preserve">z zewnątrz </w:t>
      </w:r>
      <w:r w:rsidR="00C779C1">
        <w:rPr>
          <w:rFonts w:ascii="Times New Roman" w:hAnsi="Times New Roman" w:cs="Times New Roman"/>
          <w:sz w:val="24"/>
          <w:szCs w:val="24"/>
        </w:rPr>
        <w:t>(</w:t>
      </w:r>
      <w:r w:rsidR="00D106FE">
        <w:rPr>
          <w:rFonts w:ascii="Times New Roman" w:hAnsi="Times New Roman" w:cs="Times New Roman"/>
          <w:sz w:val="24"/>
          <w:szCs w:val="24"/>
        </w:rPr>
        <w:t xml:space="preserve">w tym rodzic dziecka) </w:t>
      </w:r>
      <w:r>
        <w:rPr>
          <w:rFonts w:ascii="Times New Roman" w:hAnsi="Times New Roman" w:cs="Times New Roman"/>
          <w:sz w:val="24"/>
          <w:szCs w:val="24"/>
        </w:rPr>
        <w:t>wchodzą</w:t>
      </w:r>
      <w:r w:rsidR="00C77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8808A9">
        <w:rPr>
          <w:rFonts w:ascii="Times New Roman" w:hAnsi="Times New Roman" w:cs="Times New Roman"/>
          <w:sz w:val="24"/>
          <w:szCs w:val="24"/>
        </w:rPr>
        <w:t xml:space="preserve"> jednostki</w:t>
      </w:r>
      <w:r>
        <w:rPr>
          <w:rFonts w:ascii="Times New Roman" w:hAnsi="Times New Roman" w:cs="Times New Roman"/>
          <w:sz w:val="24"/>
          <w:szCs w:val="24"/>
        </w:rPr>
        <w:t xml:space="preserve"> jest zobowiązana</w:t>
      </w:r>
      <w:r w:rsidR="00C779C1">
        <w:rPr>
          <w:rFonts w:ascii="Times New Roman" w:hAnsi="Times New Roman" w:cs="Times New Roman"/>
          <w:sz w:val="24"/>
          <w:szCs w:val="24"/>
        </w:rPr>
        <w:t>:</w:t>
      </w:r>
    </w:p>
    <w:p w:rsidR="000461BF" w:rsidRPr="00F8535F" w:rsidRDefault="000461BF" w:rsidP="0017572E">
      <w:pPr>
        <w:pStyle w:val="Akapitzlist"/>
        <w:numPr>
          <w:ilvl w:val="1"/>
          <w:numId w:val="36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C1">
        <w:rPr>
          <w:rFonts w:ascii="Times New Roman" w:hAnsi="Times New Roman" w:cs="Times New Roman"/>
          <w:sz w:val="24"/>
          <w:szCs w:val="24"/>
        </w:rPr>
        <w:t>do dezynfekcji r</w:t>
      </w:r>
      <w:r w:rsidRPr="00F8535F">
        <w:rPr>
          <w:rFonts w:ascii="Times New Roman" w:hAnsi="Times New Roman" w:cs="Times New Roman"/>
          <w:sz w:val="24"/>
          <w:szCs w:val="24"/>
        </w:rPr>
        <w:t xml:space="preserve">ąk za pomocą płynu do dezynfekcji znajdującego się przy wejściu do </w:t>
      </w:r>
      <w:r w:rsidR="0017572E">
        <w:rPr>
          <w:rFonts w:ascii="Times New Roman" w:hAnsi="Times New Roman" w:cs="Times New Roman"/>
          <w:sz w:val="24"/>
          <w:szCs w:val="24"/>
        </w:rPr>
        <w:t>jednostki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>
        <w:rPr>
          <w:rFonts w:ascii="Times New Roman" w:hAnsi="Times New Roman" w:cs="Times New Roman"/>
          <w:sz w:val="24"/>
          <w:szCs w:val="24"/>
        </w:rPr>
        <w:t>łożenia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>
        <w:rPr>
          <w:rFonts w:ascii="Times New Roman" w:hAnsi="Times New Roman" w:cs="Times New Roman"/>
          <w:sz w:val="24"/>
          <w:szCs w:val="24"/>
        </w:rPr>
        <w:t>ek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>
        <w:rPr>
          <w:rFonts w:ascii="Times New Roman" w:hAnsi="Times New Roman" w:cs="Times New Roman"/>
          <w:sz w:val="24"/>
          <w:szCs w:val="24"/>
        </w:rPr>
        <w:t>ych</w:t>
      </w:r>
      <w:r w:rsidR="00F8535F" w:rsidRPr="00F8535F">
        <w:rPr>
          <w:rFonts w:ascii="Times New Roman" w:hAnsi="Times New Roman" w:cs="Times New Roman"/>
          <w:sz w:val="24"/>
          <w:szCs w:val="24"/>
        </w:rPr>
        <w:t>;</w:t>
      </w:r>
    </w:p>
    <w:p w:rsidR="00F8535F" w:rsidRDefault="00F8535F" w:rsidP="0017572E">
      <w:pPr>
        <w:pStyle w:val="Akapitzlist"/>
        <w:numPr>
          <w:ilvl w:val="1"/>
          <w:numId w:val="36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:rsidR="00C779C1" w:rsidRPr="00F8535F" w:rsidRDefault="00F8535F" w:rsidP="0017572E">
      <w:pPr>
        <w:pStyle w:val="Akapitzlist"/>
        <w:numPr>
          <w:ilvl w:val="1"/>
          <w:numId w:val="36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1DE" w:rsidRPr="008808A9" w:rsidRDefault="00371AA7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Do </w:t>
      </w:r>
      <w:r w:rsidR="008808A9">
        <w:rPr>
          <w:rFonts w:ascii="Times New Roman" w:hAnsi="Times New Roman" w:cs="Times New Roman"/>
          <w:sz w:val="24"/>
          <w:szCs w:val="24"/>
        </w:rPr>
        <w:t>przedszkola</w:t>
      </w:r>
      <w:r w:rsidRPr="0096609A">
        <w:rPr>
          <w:rFonts w:ascii="Times New Roman" w:hAnsi="Times New Roman" w:cs="Times New Roman"/>
          <w:sz w:val="24"/>
          <w:szCs w:val="24"/>
        </w:rPr>
        <w:t xml:space="preserve"> </w:t>
      </w:r>
      <w:r w:rsidRPr="008808A9">
        <w:rPr>
          <w:rFonts w:ascii="Times New Roman" w:hAnsi="Times New Roman" w:cs="Times New Roman"/>
          <w:sz w:val="24"/>
          <w:szCs w:val="24"/>
        </w:rPr>
        <w:t>nie będą wpuszczan</w:t>
      </w:r>
      <w:r w:rsidR="008808A9" w:rsidRPr="008808A9">
        <w:rPr>
          <w:rFonts w:ascii="Times New Roman" w:hAnsi="Times New Roman" w:cs="Times New Roman"/>
          <w:sz w:val="24"/>
          <w:szCs w:val="24"/>
        </w:rPr>
        <w:t>e dzieci</w:t>
      </w:r>
      <w:r w:rsidR="00D106FE" w:rsidRPr="008808A9">
        <w:rPr>
          <w:rFonts w:ascii="Times New Roman" w:hAnsi="Times New Roman" w:cs="Times New Roman"/>
          <w:sz w:val="24"/>
          <w:szCs w:val="24"/>
        </w:rPr>
        <w:t>, rodzice</w:t>
      </w:r>
      <w:r w:rsidRPr="008808A9">
        <w:rPr>
          <w:rFonts w:ascii="Times New Roman" w:hAnsi="Times New Roman" w:cs="Times New Roman"/>
          <w:sz w:val="24"/>
          <w:szCs w:val="24"/>
        </w:rPr>
        <w:t xml:space="preserve"> oraz pracownicy z objawami chorobowymi </w:t>
      </w:r>
      <w:r w:rsidR="00EC37B8" w:rsidRPr="008808A9">
        <w:rPr>
          <w:rFonts w:ascii="Times New Roman" w:hAnsi="Times New Roman" w:cs="Times New Roman"/>
          <w:sz w:val="24"/>
          <w:szCs w:val="24"/>
        </w:rPr>
        <w:t>sugerującymi</w:t>
      </w:r>
      <w:r w:rsidRPr="008808A9">
        <w:rPr>
          <w:rFonts w:ascii="Times New Roman" w:hAnsi="Times New Roman" w:cs="Times New Roman"/>
          <w:sz w:val="24"/>
          <w:szCs w:val="24"/>
        </w:rPr>
        <w:t xml:space="preserve"> infekcję</w:t>
      </w:r>
      <w:r w:rsidR="00EC37B8" w:rsidRPr="008808A9">
        <w:rPr>
          <w:rFonts w:ascii="Times New Roman" w:hAnsi="Times New Roman" w:cs="Times New Roman"/>
          <w:sz w:val="24"/>
          <w:szCs w:val="24"/>
        </w:rPr>
        <w:t xml:space="preserve"> dróg oddechowych, w tym w szczególności gorączka, kaszel.</w:t>
      </w:r>
      <w:r w:rsidR="002861DE" w:rsidRPr="008808A9">
        <w:t xml:space="preserve"> </w:t>
      </w:r>
      <w:r w:rsidR="002861DE" w:rsidRPr="008808A9">
        <w:rPr>
          <w:rFonts w:ascii="Times New Roman" w:hAnsi="Times New Roman" w:cs="Times New Roman"/>
          <w:sz w:val="24"/>
          <w:szCs w:val="24"/>
        </w:rPr>
        <w:t>Za stan podgorączkowy uznaje się temperaturę przekraczającą zwykła temperaturę ciała (36,6 – 37,0</w:t>
      </w:r>
      <w:r w:rsidR="00103CB0" w:rsidRPr="008808A9">
        <w:rPr>
          <w:rFonts w:ascii="Times New Roman" w:hAnsi="Times New Roman" w:cs="Times New Roman"/>
          <w:sz w:val="24"/>
          <w:szCs w:val="24"/>
        </w:rPr>
        <w:t xml:space="preserve"> ° C</w:t>
      </w:r>
      <w:r w:rsidR="002861DE" w:rsidRPr="008808A9">
        <w:rPr>
          <w:rFonts w:ascii="Times New Roman" w:hAnsi="Times New Roman" w:cs="Times New Roman"/>
          <w:sz w:val="24"/>
          <w:szCs w:val="24"/>
        </w:rPr>
        <w:t>, ale nie wyższą niż 38°</w:t>
      </w:r>
      <w:r w:rsidR="00103CB0" w:rsidRPr="008808A9">
        <w:rPr>
          <w:rFonts w:ascii="Times New Roman" w:hAnsi="Times New Roman" w:cs="Times New Roman"/>
          <w:sz w:val="24"/>
          <w:szCs w:val="24"/>
        </w:rPr>
        <w:t>C.</w:t>
      </w:r>
    </w:p>
    <w:p w:rsidR="002861DE" w:rsidRPr="008808A9" w:rsidRDefault="000461BF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08A9">
        <w:rPr>
          <w:rFonts w:ascii="Times New Roman" w:hAnsi="Times New Roman" w:cs="Times New Roman"/>
          <w:sz w:val="24"/>
          <w:szCs w:val="24"/>
        </w:rPr>
        <w:t>W</w:t>
      </w:r>
      <w:r w:rsidR="00371AA7" w:rsidRPr="008808A9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861DE" w:rsidRPr="008808A9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8808A9">
        <w:rPr>
          <w:rFonts w:ascii="Times New Roman" w:hAnsi="Times New Roman" w:cs="Times New Roman"/>
          <w:sz w:val="24"/>
          <w:szCs w:val="24"/>
        </w:rPr>
        <w:t xml:space="preserve"> u </w:t>
      </w:r>
      <w:r w:rsidR="00EC37B8" w:rsidRPr="008808A9">
        <w:rPr>
          <w:rFonts w:ascii="Times New Roman" w:hAnsi="Times New Roman" w:cs="Times New Roman"/>
          <w:sz w:val="24"/>
          <w:szCs w:val="24"/>
        </w:rPr>
        <w:t>ucznia</w:t>
      </w:r>
      <w:r w:rsidR="002861DE" w:rsidRPr="008808A9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EC37B8" w:rsidRPr="008808A9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8808A9">
        <w:rPr>
          <w:rFonts w:ascii="Times New Roman" w:hAnsi="Times New Roman" w:cs="Times New Roman"/>
          <w:sz w:val="24"/>
          <w:szCs w:val="24"/>
        </w:rPr>
        <w:t>niepokojących objawów</w:t>
      </w:r>
      <w:r w:rsidR="00EC37B8" w:rsidRPr="008808A9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8808A9">
        <w:rPr>
          <w:rFonts w:ascii="Times New Roman" w:hAnsi="Times New Roman" w:cs="Times New Roman"/>
          <w:sz w:val="24"/>
          <w:szCs w:val="24"/>
        </w:rPr>
        <w:t>dokonywan</w:t>
      </w:r>
      <w:r w:rsidR="00BC5EC4" w:rsidRPr="008808A9">
        <w:rPr>
          <w:rFonts w:ascii="Times New Roman" w:hAnsi="Times New Roman" w:cs="Times New Roman"/>
          <w:sz w:val="24"/>
          <w:szCs w:val="24"/>
        </w:rPr>
        <w:t>y</w:t>
      </w:r>
      <w:r w:rsidR="00371AA7" w:rsidRPr="008808A9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8808A9">
        <w:rPr>
          <w:rFonts w:ascii="Times New Roman" w:hAnsi="Times New Roman" w:cs="Times New Roman"/>
          <w:sz w:val="24"/>
          <w:szCs w:val="24"/>
        </w:rPr>
        <w:t xml:space="preserve"> </w:t>
      </w:r>
      <w:r w:rsidR="00530331" w:rsidRPr="008808A9">
        <w:rPr>
          <w:rFonts w:ascii="Times New Roman" w:hAnsi="Times New Roman" w:cs="Times New Roman"/>
          <w:i/>
          <w:iCs/>
          <w:sz w:val="24"/>
          <w:szCs w:val="24"/>
        </w:rPr>
        <w:t xml:space="preserve">(w przypadku </w:t>
      </w:r>
      <w:r w:rsidR="00530331" w:rsidRPr="008808A9">
        <w:rPr>
          <w:rFonts w:ascii="Times New Roman" w:hAnsi="Times New Roman" w:cs="Times New Roman"/>
          <w:i/>
          <w:iCs/>
          <w:sz w:val="24"/>
          <w:szCs w:val="24"/>
        </w:rPr>
        <w:lastRenderedPageBreak/>
        <w:t>posiadania innego termometru, niż termometr bezdotykowy, po każdym użyciu termometr jest dezynfekowany).</w:t>
      </w:r>
      <w:r w:rsidR="00530331" w:rsidRPr="00880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DE" w:rsidRPr="008808A9" w:rsidRDefault="002861DE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08A9">
        <w:rPr>
          <w:rFonts w:ascii="Times New Roman" w:hAnsi="Times New Roman" w:cs="Times New Roman"/>
          <w:sz w:val="24"/>
          <w:szCs w:val="24"/>
        </w:rPr>
        <w:t>Pomiar temperatury dokonywany jest za zgodą rodziców.</w:t>
      </w:r>
      <w:r w:rsidR="00103CB0" w:rsidRPr="008808A9">
        <w:rPr>
          <w:rFonts w:ascii="Times New Roman" w:hAnsi="Times New Roman" w:cs="Times New Roman"/>
          <w:sz w:val="24"/>
          <w:szCs w:val="24"/>
        </w:rPr>
        <w:t xml:space="preserve"> Zgoda wyrażana jest na cały rok</w:t>
      </w:r>
      <w:r w:rsidR="008808A9" w:rsidRPr="008808A9">
        <w:rPr>
          <w:rFonts w:ascii="Times New Roman" w:hAnsi="Times New Roman" w:cs="Times New Roman"/>
          <w:sz w:val="24"/>
          <w:szCs w:val="24"/>
        </w:rPr>
        <w:t>.</w:t>
      </w:r>
    </w:p>
    <w:p w:rsidR="00103CB0" w:rsidRPr="008808A9" w:rsidRDefault="00103CB0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08A9">
        <w:rPr>
          <w:rFonts w:ascii="Times New Roman" w:hAnsi="Times New Roman" w:cs="Times New Roman"/>
          <w:sz w:val="24"/>
          <w:szCs w:val="24"/>
        </w:rPr>
        <w:t xml:space="preserve">W przypadku braku zgody na pomiar temperatury od większej liczby rodziców </w:t>
      </w:r>
      <w:r w:rsidR="008808A9" w:rsidRPr="008808A9">
        <w:rPr>
          <w:rFonts w:ascii="Times New Roman" w:hAnsi="Times New Roman" w:cs="Times New Roman"/>
          <w:sz w:val="24"/>
          <w:szCs w:val="24"/>
        </w:rPr>
        <w:t>dzieci</w:t>
      </w:r>
      <w:r w:rsidRPr="008808A9">
        <w:rPr>
          <w:rFonts w:ascii="Times New Roman" w:hAnsi="Times New Roman" w:cs="Times New Roman"/>
          <w:sz w:val="24"/>
          <w:szCs w:val="24"/>
        </w:rPr>
        <w:t xml:space="preserve"> Dyrektor ma możliwość wystąpienia do GIS w celu uzyskania indywidualnej decyzji dotyczącej pomiaru temperatury.</w:t>
      </w:r>
    </w:p>
    <w:p w:rsidR="00103CB0" w:rsidRPr="008808A9" w:rsidRDefault="008808A9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08A9">
        <w:rPr>
          <w:rFonts w:ascii="Times New Roman" w:hAnsi="Times New Roman" w:cs="Times New Roman"/>
          <w:sz w:val="24"/>
          <w:szCs w:val="24"/>
        </w:rPr>
        <w:t xml:space="preserve">Jednostki </w:t>
      </w:r>
      <w:r w:rsidR="00103CB0" w:rsidRPr="008808A9">
        <w:rPr>
          <w:rFonts w:ascii="Times New Roman" w:hAnsi="Times New Roman" w:cs="Times New Roman"/>
          <w:sz w:val="24"/>
          <w:szCs w:val="24"/>
        </w:rPr>
        <w:t>nie gromadzi danych dotyczących temperatury uczniów.</w:t>
      </w:r>
    </w:p>
    <w:p w:rsidR="00E268E8" w:rsidRPr="008808A9" w:rsidRDefault="00E268E8" w:rsidP="0017572E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808A9">
        <w:rPr>
          <w:rFonts w:ascii="Times New Roman" w:hAnsi="Times New Roman" w:cs="Times New Roman"/>
          <w:sz w:val="24"/>
          <w:szCs w:val="24"/>
        </w:rPr>
        <w:t xml:space="preserve">Pomiar temperatury pracowników następuje na podstawie art. 212 pkt 3 Kodeksu pracy. </w:t>
      </w:r>
    </w:p>
    <w:bookmarkEnd w:id="10"/>
    <w:p w:rsidR="00C779C1" w:rsidRDefault="00C779C1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6586" w:rsidRDefault="008808A9" w:rsidP="008808A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F461C4" w:rsidRDefault="00F461C4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8A9" w:rsidRPr="00DD5BCA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W czasie pobytu dzieci na placu przedszkolnym nauczyciel ma obowiązek czuwać nad ich bezpieczeństwem oraz organizować im warunki do bezpiecznej zabawy.</w:t>
      </w:r>
    </w:p>
    <w:p w:rsidR="008808A9" w:rsidRPr="00DD5BCA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Każdego dnia, w ramach codziennej kontroli sprawdzającej stan techniczny urządzeń znajdujących się na placu zabaw, pracownik odpowiedzialny za jej przeprowadzenie dokonuje jednocześnie dezynfekcji urządzeń.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A9" w:rsidRPr="00DD5BCA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W razie nieobecności pracownika i niemożności przeprowadzenia codziennej dezynfekcji sprzętu na placu zabaw, zostaje on oznaczony taśmą i wyłączony z używania. O braku możliwości wychodzenia na plac zabaw w danym dniu dyrektor powiadamia wszystkich nauczycieli grup.</w:t>
      </w:r>
    </w:p>
    <w:p w:rsidR="008808A9" w:rsidRPr="008E03A8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>Nauczycielowi nie wolno pozostawić dzieci na placu zabaw bez opieki.</w:t>
      </w:r>
    </w:p>
    <w:p w:rsidR="008808A9" w:rsidRPr="008E03A8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>Nauczyciel zobowiązany jest natychmiast reagować na wszelkie sytuacje lub zachowania dzieci stanowiące zagrożenie dla ich bezpieczeństwa, np. zbliżanie się do ogrodzenia i rozmawianie z przygodnymi osobami, znalezienia na placu przedmiotów stanowiących bezpośrednie zagrożenie zakażeniem chorobami wirusowymi (np. skrawki materiałów opatrunkowych).</w:t>
      </w:r>
    </w:p>
    <w:p w:rsidR="008808A9" w:rsidRPr="008E03A8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 xml:space="preserve">Podczas zabaw na placu wszystkie furtki i bramy wjazdowe powinny być zamknięte.  </w:t>
      </w:r>
    </w:p>
    <w:p w:rsidR="008808A9" w:rsidRPr="008E03A8" w:rsidRDefault="008808A9" w:rsidP="0017572E">
      <w:pPr>
        <w:pStyle w:val="Akapitzlist"/>
        <w:numPr>
          <w:ilvl w:val="0"/>
          <w:numId w:val="4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 xml:space="preserve">Po powrocie z zajęć dzieci zdejmują wierzchnie okrycia i udają się do łazienki, żeby umyć ręce. Dopiero po wykonaniu czynności higienicznych przechodzą do sali zabaw.  </w:t>
      </w:r>
    </w:p>
    <w:p w:rsidR="00B12EB2" w:rsidRPr="002548E2" w:rsidRDefault="00B12E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808A9">
        <w:rPr>
          <w:rFonts w:ascii="Times New Roman" w:hAnsi="Times New Roman" w:cs="Times New Roman"/>
          <w:b/>
          <w:bCs/>
          <w:sz w:val="24"/>
          <w:szCs w:val="24"/>
        </w:rPr>
        <w:t>14.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17572E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:rsidR="00371AA7" w:rsidRPr="00145B14" w:rsidRDefault="00371AA7" w:rsidP="0017572E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1,5m).</w:t>
      </w:r>
    </w:p>
    <w:p w:rsidR="00371AA7" w:rsidRPr="00145B14" w:rsidRDefault="00371AA7" w:rsidP="0017572E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8A9" w:rsidRDefault="008808A9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8A9" w:rsidRDefault="008808A9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8808A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520C02" w:rsidRPr="00145B14" w:rsidRDefault="00520C02" w:rsidP="00520C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:rsidR="00371AA7" w:rsidRDefault="00371AA7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808A9">
        <w:rPr>
          <w:rFonts w:ascii="Times New Roman" w:hAnsi="Times New Roman" w:cs="Times New Roman"/>
          <w:b/>
          <w:bCs/>
          <w:sz w:val="24"/>
          <w:szCs w:val="24"/>
        </w:rPr>
        <w:t>15.</w:t>
      </w:r>
    </w:p>
    <w:p w:rsidR="007D3AAC" w:rsidRPr="00107E31" w:rsidRDefault="007D3AAC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EA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Rodzice </w:t>
      </w:r>
      <w:r w:rsidR="00107E31">
        <w:rPr>
          <w:rFonts w:ascii="Times New Roman" w:hAnsi="Times New Roman" w:cs="Times New Roman"/>
          <w:sz w:val="24"/>
          <w:szCs w:val="24"/>
        </w:rPr>
        <w:t>dzieci</w:t>
      </w:r>
      <w:r w:rsidR="00C35DEA">
        <w:rPr>
          <w:rFonts w:ascii="Times New Roman" w:hAnsi="Times New Roman" w:cs="Times New Roman"/>
          <w:sz w:val="24"/>
          <w:szCs w:val="24"/>
        </w:rPr>
        <w:t>:</w:t>
      </w:r>
    </w:p>
    <w:p w:rsidR="00C35DEA" w:rsidRPr="00F33495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33495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1AA7" w:rsidRPr="00F33495">
        <w:rPr>
          <w:rFonts w:ascii="Times New Roman" w:hAnsi="Times New Roman" w:cs="Times New Roman"/>
          <w:sz w:val="24"/>
          <w:szCs w:val="24"/>
        </w:rPr>
        <w:t>do przyprowadzania wyłącznie dzieci zdrow</w:t>
      </w:r>
      <w:r w:rsidR="00BC5EC4" w:rsidRPr="00F33495">
        <w:rPr>
          <w:rFonts w:ascii="Times New Roman" w:hAnsi="Times New Roman" w:cs="Times New Roman"/>
          <w:sz w:val="24"/>
          <w:szCs w:val="24"/>
        </w:rPr>
        <w:t>ych</w:t>
      </w:r>
      <w:r w:rsidR="00371AA7" w:rsidRPr="00F33495">
        <w:rPr>
          <w:rFonts w:ascii="Times New Roman" w:hAnsi="Times New Roman" w:cs="Times New Roman"/>
          <w:sz w:val="24"/>
          <w:szCs w:val="24"/>
        </w:rPr>
        <w:t>– bez objawów chorobowych</w:t>
      </w:r>
      <w:r w:rsidR="0087520C" w:rsidRPr="00F33495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48652921"/>
      <w:r w:rsidR="0087520C"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="00C35DEA" w:rsidRPr="00F33495">
        <w:rPr>
          <w:rFonts w:ascii="Times New Roman" w:hAnsi="Times New Roman" w:cs="Times New Roman"/>
          <w:sz w:val="24"/>
          <w:szCs w:val="24"/>
        </w:rPr>
        <w:t>;</w:t>
      </w:r>
    </w:p>
    <w:bookmarkEnd w:id="11"/>
    <w:p w:rsidR="00AD6AA8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powinni </w:t>
      </w:r>
      <w:r w:rsidR="00AD6AA8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AD6AA8">
        <w:rPr>
          <w:rFonts w:ascii="Times New Roman" w:hAnsi="Times New Roman" w:cs="Times New Roman"/>
          <w:sz w:val="24"/>
          <w:szCs w:val="24"/>
        </w:rPr>
        <w:t xml:space="preserve"> zasad związanych z przebywaniem w wyznaczonej części na terenie </w:t>
      </w:r>
      <w:r w:rsidR="00F33495">
        <w:rPr>
          <w:rFonts w:ascii="Times New Roman" w:hAnsi="Times New Roman" w:cs="Times New Roman"/>
          <w:sz w:val="24"/>
          <w:szCs w:val="24"/>
        </w:rPr>
        <w:t>jednostki</w:t>
      </w:r>
      <w:r w:rsidR="00AD6AA8">
        <w:rPr>
          <w:rFonts w:ascii="Times New Roman" w:hAnsi="Times New Roman" w:cs="Times New Roman"/>
          <w:sz w:val="24"/>
          <w:szCs w:val="24"/>
        </w:rPr>
        <w:t xml:space="preserve"> w trakcie przyprowadzania lub odbierania dzieci;</w:t>
      </w:r>
    </w:p>
    <w:p w:rsidR="00371AA7" w:rsidRDefault="00C35DEA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71AA7" w:rsidRPr="00C35DEA">
        <w:rPr>
          <w:rFonts w:ascii="Times New Roman" w:hAnsi="Times New Roman" w:cs="Times New Roman"/>
          <w:sz w:val="24"/>
          <w:szCs w:val="24"/>
        </w:rPr>
        <w:t>leca się rodzicom, aby przed przyprowadzeniem dziecka zmierzyły dziecku temperaturę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6E1" w:rsidRDefault="00C35DEA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1AA7" w:rsidRPr="00C35DEA">
        <w:rPr>
          <w:rFonts w:ascii="Times New Roman" w:hAnsi="Times New Roman" w:cs="Times New Roman"/>
          <w:sz w:val="24"/>
          <w:szCs w:val="24"/>
        </w:rPr>
        <w:t>akazuje się przyprowadzania do</w:t>
      </w:r>
      <w:r w:rsidR="00F33495">
        <w:rPr>
          <w:rFonts w:ascii="Times New Roman" w:hAnsi="Times New Roman" w:cs="Times New Roman"/>
          <w:sz w:val="24"/>
          <w:szCs w:val="24"/>
        </w:rPr>
        <w:t xml:space="preserve"> jednostki</w:t>
      </w:r>
      <w:r w:rsidR="00371AA7" w:rsidRPr="00C35DEA">
        <w:rPr>
          <w:rFonts w:ascii="Times New Roman" w:hAnsi="Times New Roman" w:cs="Times New Roman"/>
          <w:sz w:val="24"/>
          <w:szCs w:val="24"/>
        </w:rPr>
        <w:t>, jeżeli w domu przebywa ktoś na kwarantannie lub w izolacji (</w:t>
      </w:r>
      <w:r w:rsidR="001C27CC" w:rsidRPr="00C35DEA">
        <w:rPr>
          <w:rFonts w:ascii="Times New Roman" w:hAnsi="Times New Roman" w:cs="Times New Roman"/>
          <w:sz w:val="24"/>
          <w:szCs w:val="24"/>
        </w:rPr>
        <w:t>w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takiej sytuacji wszyscy powinni zostać w domu)</w:t>
      </w:r>
      <w:r w:rsidR="001376E1">
        <w:rPr>
          <w:rFonts w:ascii="Times New Roman" w:hAnsi="Times New Roman" w:cs="Times New Roman"/>
          <w:sz w:val="24"/>
          <w:szCs w:val="24"/>
        </w:rPr>
        <w:t>;</w:t>
      </w:r>
    </w:p>
    <w:p w:rsidR="001376E1" w:rsidRPr="001376E1" w:rsidRDefault="001376E1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76E1">
        <w:rPr>
          <w:rFonts w:ascii="Times New Roman" w:hAnsi="Times New Roman" w:cs="Times New Roman"/>
          <w:sz w:val="24"/>
          <w:szCs w:val="24"/>
        </w:rPr>
        <w:t>w drodze do i z</w:t>
      </w:r>
      <w:r w:rsidR="0017572E">
        <w:rPr>
          <w:rFonts w:ascii="Times New Roman" w:hAnsi="Times New Roman" w:cs="Times New Roman"/>
          <w:sz w:val="24"/>
          <w:szCs w:val="24"/>
        </w:rPr>
        <w:t xml:space="preserve"> jednostki </w:t>
      </w:r>
      <w:r>
        <w:rPr>
          <w:rFonts w:ascii="Times New Roman" w:hAnsi="Times New Roman" w:cs="Times New Roman"/>
          <w:sz w:val="24"/>
          <w:szCs w:val="24"/>
        </w:rPr>
        <w:t>rodzice powinni</w:t>
      </w:r>
      <w:r w:rsidRPr="001376E1">
        <w:rPr>
          <w:rFonts w:ascii="Times New Roman" w:hAnsi="Times New Roman" w:cs="Times New Roman"/>
          <w:sz w:val="24"/>
          <w:szCs w:val="24"/>
        </w:rPr>
        <w:t xml:space="preserve"> przestrzeg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1376E1">
        <w:rPr>
          <w:rFonts w:ascii="Times New Roman" w:hAnsi="Times New Roman" w:cs="Times New Roman"/>
          <w:sz w:val="24"/>
          <w:szCs w:val="24"/>
        </w:rPr>
        <w:t xml:space="preserve"> aktualnych przepisów prawa dotyczących zachowania w przestrzeni publicznej</w:t>
      </w:r>
      <w:r>
        <w:rPr>
          <w:rFonts w:ascii="Times New Roman" w:hAnsi="Times New Roman" w:cs="Times New Roman"/>
          <w:sz w:val="24"/>
          <w:szCs w:val="24"/>
        </w:rPr>
        <w:t xml:space="preserve"> i dawać przykład dzieciom.</w:t>
      </w:r>
    </w:p>
    <w:p w:rsidR="00371AA7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</w:t>
      </w:r>
      <w:r w:rsidR="00C35DEA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>
        <w:rPr>
          <w:rFonts w:ascii="Times New Roman" w:hAnsi="Times New Roman" w:cs="Times New Roman"/>
          <w:sz w:val="24"/>
          <w:szCs w:val="24"/>
        </w:rPr>
        <w:t>przypomina</w:t>
      </w:r>
      <w:r w:rsidR="00C35DEA">
        <w:rPr>
          <w:rFonts w:ascii="Times New Roman" w:hAnsi="Times New Roman" w:cs="Times New Roman"/>
          <w:sz w:val="24"/>
          <w:szCs w:val="24"/>
        </w:rPr>
        <w:t xml:space="preserve">ć </w:t>
      </w:r>
      <w:r w:rsidRPr="00145B14">
        <w:rPr>
          <w:rFonts w:ascii="Times New Roman" w:hAnsi="Times New Roman" w:cs="Times New Roman"/>
          <w:sz w:val="24"/>
          <w:szCs w:val="24"/>
        </w:rPr>
        <w:t>dzieciom zasad</w:t>
      </w:r>
      <w:r w:rsidR="00C35DEA"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</w:t>
      </w:r>
      <w:r w:rsidR="00C35DEA">
        <w:rPr>
          <w:rFonts w:ascii="Times New Roman" w:hAnsi="Times New Roman" w:cs="Times New Roman"/>
          <w:sz w:val="24"/>
          <w:szCs w:val="24"/>
        </w:rPr>
        <w:t>ć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:rsidR="00A71C24" w:rsidRDefault="00C35DEA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</w:t>
      </w:r>
      <w:r w:rsidR="003D3090">
        <w:rPr>
          <w:rFonts w:ascii="Times New Roman" w:hAnsi="Times New Roman" w:cs="Times New Roman"/>
          <w:sz w:val="24"/>
          <w:szCs w:val="24"/>
        </w:rPr>
        <w:t xml:space="preserve">jakichkolwiek symptomów choroby </w:t>
      </w:r>
      <w:r w:rsidR="00E9429A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szczególności: podniesiona temperatura, kaszel, osłabienie, bóle kostnostawowe</w:t>
      </w:r>
      <w:r w:rsidR="003D30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pozostawić dziecko w domu i skontaktować się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lekarzem.</w:t>
      </w:r>
    </w:p>
    <w:p w:rsidR="00A71C24" w:rsidRPr="00A71C24" w:rsidRDefault="00A71C24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DEA" w:rsidRDefault="00842AFB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>
        <w:rPr>
          <w:rFonts w:ascii="Times New Roman" w:hAnsi="Times New Roman" w:cs="Times New Roman"/>
          <w:sz w:val="24"/>
          <w:szCs w:val="24"/>
        </w:rPr>
        <w:t>ustalonych</w:t>
      </w:r>
      <w:r>
        <w:rPr>
          <w:rFonts w:ascii="Times New Roman" w:hAnsi="Times New Roman" w:cs="Times New Roman"/>
          <w:sz w:val="24"/>
          <w:szCs w:val="24"/>
        </w:rPr>
        <w:t xml:space="preserve"> środków komunikacji elektronicznej, w celu zapewnienia bieżącej wymiany informacji dotyczącej ucznia </w:t>
      </w:r>
      <w:r w:rsidR="00A71C24">
        <w:rPr>
          <w:rFonts w:ascii="Times New Roman" w:hAnsi="Times New Roman" w:cs="Times New Roman"/>
          <w:sz w:val="24"/>
          <w:szCs w:val="24"/>
        </w:rPr>
        <w:t xml:space="preserve">oraz obecnej </w:t>
      </w:r>
      <w:r>
        <w:rPr>
          <w:rFonts w:ascii="Times New Roman" w:hAnsi="Times New Roman" w:cs="Times New Roman"/>
          <w:sz w:val="24"/>
          <w:szCs w:val="24"/>
        </w:rPr>
        <w:t xml:space="preserve">sytuacji w </w:t>
      </w:r>
      <w:r w:rsidR="00F33495">
        <w:rPr>
          <w:rFonts w:ascii="Times New Roman" w:hAnsi="Times New Roman" w:cs="Times New Roman"/>
          <w:sz w:val="24"/>
          <w:szCs w:val="24"/>
        </w:rPr>
        <w:t>jednostce.</w:t>
      </w:r>
    </w:p>
    <w:p w:rsidR="00FD5D2B" w:rsidRPr="001376E1" w:rsidRDefault="00FD5D2B" w:rsidP="00FD5D2B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47613234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E24C7" w:rsidRDefault="00371AA7" w:rsidP="002548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12"/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0DE7" w:rsidRPr="00145B14" w:rsidRDefault="003C0D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Pr="00F33495" w:rsidRDefault="00FE24C7" w:rsidP="00FE24C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3" w:name="_Hlk48652953"/>
      <w:r w:rsidR="0087520C"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3"/>
      <w:r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powinni przychodzić do pracy, powinni pozostać w domu i skontaktować się telefonicznie ze stacją sanitarno- epidemiologiczną, oddziałem zakaźnym, a w razie pogarszania się stanu zdrowia zadzwonić pod nr </w:t>
      </w:r>
      <w:r w:rsidRPr="00F3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3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:rsidR="00B12EB2" w:rsidRDefault="00B12EB2" w:rsidP="002548E2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Default="00713347" w:rsidP="003C0DE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24C7" w:rsidRDefault="00FE24C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17572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</w:t>
      </w:r>
      <w:r w:rsidR="00D92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jest do samoobserwacji i pomiaru temperatury</w:t>
      </w:r>
      <w:r w:rsidR="00F33495" w:rsidRPr="00F33495">
        <w:rPr>
          <w:rFonts w:ascii="Times New Roman" w:hAnsi="Times New Roman" w:cs="Times New Roman"/>
          <w:sz w:val="24"/>
          <w:szCs w:val="24"/>
        </w:rPr>
        <w:t>.</w:t>
      </w:r>
    </w:p>
    <w:p w:rsidR="00FC44D6" w:rsidRDefault="00FC44D6" w:rsidP="0017572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Każdy pracownik przy wejściu do </w:t>
      </w:r>
      <w:r w:rsidR="00D92016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>
        <w:rPr>
          <w:rFonts w:ascii="Times New Roman" w:hAnsi="Times New Roman" w:cs="Times New Roman"/>
          <w:sz w:val="24"/>
          <w:szCs w:val="24"/>
        </w:rPr>
        <w:t xml:space="preserve">zdezynfekować </w:t>
      </w:r>
      <w:r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>
        <w:rPr>
          <w:rFonts w:ascii="Times New Roman" w:hAnsi="Times New Roman" w:cs="Times New Roman"/>
          <w:sz w:val="24"/>
          <w:szCs w:val="24"/>
        </w:rPr>
        <w:t xml:space="preserve">do dezynfekcji </w:t>
      </w:r>
      <w:r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>
        <w:rPr>
          <w:rFonts w:ascii="Times New Roman" w:hAnsi="Times New Roman" w:cs="Times New Roman"/>
          <w:sz w:val="24"/>
          <w:szCs w:val="24"/>
        </w:rPr>
        <w:t xml:space="preserve">prawidłowej dezynfekcji i mycia rąk </w:t>
      </w:r>
      <w:r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>
        <w:rPr>
          <w:rFonts w:ascii="Times New Roman" w:hAnsi="Times New Roman" w:cs="Times New Roman"/>
          <w:sz w:val="24"/>
          <w:szCs w:val="24"/>
        </w:rPr>
        <w:t xml:space="preserve">w </w:t>
      </w:r>
      <w:r w:rsidR="00F33495">
        <w:rPr>
          <w:rFonts w:ascii="Times New Roman" w:hAnsi="Times New Roman" w:cs="Times New Roman"/>
          <w:sz w:val="24"/>
          <w:szCs w:val="24"/>
        </w:rPr>
        <w:t>jednostce</w:t>
      </w:r>
      <w:r w:rsidR="00520C02">
        <w:rPr>
          <w:rFonts w:ascii="Times New Roman" w:hAnsi="Times New Roman" w:cs="Times New Roman"/>
          <w:sz w:val="24"/>
          <w:szCs w:val="24"/>
        </w:rPr>
        <w:t>.</w:t>
      </w:r>
    </w:p>
    <w:p w:rsidR="003C0DE7" w:rsidRDefault="00F33495" w:rsidP="0017572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0DE7">
        <w:rPr>
          <w:rFonts w:ascii="Times New Roman" w:hAnsi="Times New Roman" w:cs="Times New Roman"/>
          <w:sz w:val="24"/>
          <w:szCs w:val="24"/>
        </w:rPr>
        <w:t xml:space="preserve">racownicy administracji oraz obsługi są zobowiązani do ograniczania kontaktów z </w:t>
      </w:r>
      <w:r>
        <w:rPr>
          <w:rFonts w:ascii="Times New Roman" w:hAnsi="Times New Roman" w:cs="Times New Roman"/>
          <w:sz w:val="24"/>
          <w:szCs w:val="24"/>
        </w:rPr>
        <w:t>dziećm</w:t>
      </w:r>
      <w:r w:rsidR="003C0DE7">
        <w:rPr>
          <w:rFonts w:ascii="Times New Roman" w:hAnsi="Times New Roman" w:cs="Times New Roman"/>
          <w:sz w:val="24"/>
          <w:szCs w:val="24"/>
        </w:rPr>
        <w:t>i oraz nauczycielami.</w:t>
      </w:r>
    </w:p>
    <w:p w:rsidR="00FC44D6" w:rsidRPr="00F33495" w:rsidRDefault="00FC44D6" w:rsidP="0017572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3495">
        <w:rPr>
          <w:rFonts w:ascii="Times New Roman" w:hAnsi="Times New Roman" w:cs="Times New Roman"/>
          <w:sz w:val="24"/>
          <w:szCs w:val="24"/>
        </w:rPr>
        <w:t>Zabronione jest przebywanie pracowników wskazujących objawy chorobowe</w:t>
      </w:r>
      <w:r w:rsidR="0087520C" w:rsidRPr="00F33495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Pr="00F33495">
        <w:rPr>
          <w:rFonts w:ascii="Times New Roman" w:hAnsi="Times New Roman" w:cs="Times New Roman"/>
          <w:sz w:val="24"/>
          <w:szCs w:val="24"/>
        </w:rPr>
        <w:t xml:space="preserve"> na terenie jednostki.</w:t>
      </w:r>
    </w:p>
    <w:p w:rsidR="00FC44D6" w:rsidRPr="00145B14" w:rsidRDefault="00FC44D6" w:rsidP="0017572E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FE">
        <w:rPr>
          <w:rFonts w:ascii="Times New Roman" w:hAnsi="Times New Roman" w:cs="Times New Roman"/>
          <w:sz w:val="24"/>
          <w:szCs w:val="24"/>
        </w:rPr>
        <w:br/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 odległości z osobą, z która rozmawiamy,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17572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495" w:rsidRDefault="00F33495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495" w:rsidRDefault="00F33495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495" w:rsidRDefault="00F33495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44D6" w:rsidRPr="00145B14" w:rsidRDefault="00FC44D6" w:rsidP="0017572E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instrukcją prawidłowej dezynfekcji rąk wywieszoną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334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4D6" w:rsidRDefault="00FC44D6" w:rsidP="0017572E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 w:rsidR="00DA5BC9">
        <w:rPr>
          <w:rFonts w:ascii="Times New Roman" w:hAnsi="Times New Roman" w:cs="Times New Roman"/>
          <w:sz w:val="24"/>
          <w:szCs w:val="24"/>
        </w:rPr>
        <w:t xml:space="preserve">symptomach </w:t>
      </w:r>
      <w:r w:rsidRPr="00145B14">
        <w:rPr>
          <w:rFonts w:ascii="Times New Roman" w:hAnsi="Times New Roman" w:cs="Times New Roman"/>
          <w:sz w:val="24"/>
          <w:szCs w:val="24"/>
        </w:rPr>
        <w:t>chorobowych dzieci</w:t>
      </w:r>
      <w:r w:rsidR="00DA5BC9">
        <w:rPr>
          <w:rFonts w:ascii="Times New Roman" w:hAnsi="Times New Roman" w:cs="Times New Roman"/>
          <w:sz w:val="24"/>
          <w:szCs w:val="24"/>
        </w:rPr>
        <w:t xml:space="preserve"> (w szczególności: podniesiona temperatura, kaszel, osłabienie, bóle kostnostawowe).</w:t>
      </w:r>
    </w:p>
    <w:p w:rsidR="00FC44D6" w:rsidRDefault="00FC44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17572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:rsidR="00FC44D6" w:rsidRDefault="00FC44D6" w:rsidP="0017572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4D6" w:rsidRDefault="00FC44D6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jednostce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</w:t>
      </w:r>
      <w:r w:rsidR="00F33495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 w:rsidR="00DA5BC9">
        <w:rPr>
          <w:rFonts w:ascii="Times New Roman" w:hAnsi="Times New Roman" w:cs="Times New Roman"/>
          <w:b/>
          <w:bCs/>
          <w:sz w:val="24"/>
          <w:szCs w:val="24"/>
        </w:rPr>
        <w:t xml:space="preserve"> wodą z mydłem</w:t>
      </w:r>
      <w:r w:rsidRPr="00651340">
        <w:rPr>
          <w:rFonts w:ascii="Times New Roman" w:hAnsi="Times New Roman" w:cs="Times New Roman"/>
          <w:sz w:val="24"/>
          <w:szCs w:val="24"/>
        </w:rPr>
        <w:t>. W przypadku</w:t>
      </w:r>
      <w:r w:rsidR="00DA5BC9">
        <w:rPr>
          <w:rFonts w:ascii="Times New Roman" w:hAnsi="Times New Roman" w:cs="Times New Roman"/>
          <w:sz w:val="24"/>
          <w:szCs w:val="24"/>
        </w:rPr>
        <w:t xml:space="preserve"> trudności </w:t>
      </w:r>
      <w:r w:rsidRPr="00651340">
        <w:rPr>
          <w:rFonts w:ascii="Times New Roman" w:hAnsi="Times New Roman" w:cs="Times New Roman"/>
          <w:sz w:val="24"/>
          <w:szCs w:val="24"/>
        </w:rPr>
        <w:t>nauczyciel pomaga w tych czynnościach</w:t>
      </w:r>
      <w:r w:rsidR="0074762A"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>–</w:t>
      </w:r>
      <w:r w:rsidR="00A71C24"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 xml:space="preserve">dostępność środków czystości </w:t>
      </w:r>
      <w:r w:rsidR="0074762A"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>
        <w:rPr>
          <w:rFonts w:ascii="Times New Roman" w:hAnsi="Times New Roman" w:cs="Times New Roman"/>
          <w:sz w:val="24"/>
          <w:szCs w:val="24"/>
        </w:rPr>
        <w:t>tyczącymi</w:t>
      </w:r>
      <w:r w:rsidRPr="00651340">
        <w:rPr>
          <w:rFonts w:ascii="Times New Roman" w:hAnsi="Times New Roman" w:cs="Times New Roman"/>
          <w:sz w:val="24"/>
          <w:szCs w:val="24"/>
        </w:rPr>
        <w:t xml:space="preserve">. </w:t>
      </w:r>
      <w:r w:rsidR="0074762A" w:rsidRPr="00651340">
        <w:rPr>
          <w:rFonts w:ascii="Times New Roman" w:hAnsi="Times New Roman" w:cs="Times New Roman"/>
          <w:sz w:val="24"/>
          <w:szCs w:val="24"/>
        </w:rPr>
        <w:t>B</w:t>
      </w:r>
      <w:r w:rsidRPr="00651340">
        <w:rPr>
          <w:rFonts w:ascii="Times New Roman" w:hAnsi="Times New Roman" w:cs="Times New Roman"/>
          <w:sz w:val="24"/>
          <w:szCs w:val="24"/>
        </w:rPr>
        <w:t>hp;</w:t>
      </w:r>
    </w:p>
    <w:p w:rsidR="00FC44D6" w:rsidRDefault="00FC44D6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dzieci </w:t>
      </w:r>
      <w:r w:rsidR="0074762A">
        <w:rPr>
          <w:rFonts w:ascii="Times New Roman" w:hAnsi="Times New Roman" w:cs="Times New Roman"/>
          <w:sz w:val="24"/>
          <w:szCs w:val="24"/>
        </w:rPr>
        <w:t>i uczniowie zachowywały dystans społeczny;</w:t>
      </w:r>
    </w:p>
    <w:p w:rsidR="00733304" w:rsidRDefault="00733304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:rsidR="00A71C24" w:rsidRDefault="00A71C24" w:rsidP="0017572E">
      <w:pPr>
        <w:pStyle w:val="Akapitzlist"/>
        <w:numPr>
          <w:ilvl w:val="1"/>
          <w:numId w:val="14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A71C24">
        <w:rPr>
          <w:rFonts w:ascii="Times New Roman" w:hAnsi="Times New Roman" w:cs="Times New Roman"/>
          <w:sz w:val="24"/>
          <w:szCs w:val="24"/>
        </w:rPr>
        <w:t xml:space="preserve"> rodzicom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1C24">
        <w:rPr>
          <w:rFonts w:ascii="Times New Roman" w:hAnsi="Times New Roman" w:cs="Times New Roman"/>
          <w:sz w:val="24"/>
          <w:szCs w:val="24"/>
        </w:rPr>
        <w:t xml:space="preserve"> o samopoczuciu dziecka lub zauważonych zmianach w zachowaniu w czasie pobytu w</w:t>
      </w:r>
      <w:r w:rsidR="00F33495">
        <w:rPr>
          <w:rFonts w:ascii="Times New Roman" w:hAnsi="Times New Roman" w:cs="Times New Roman"/>
          <w:sz w:val="24"/>
          <w:szCs w:val="24"/>
        </w:rPr>
        <w:t xml:space="preserve"> jednostce</w:t>
      </w:r>
      <w:r w:rsidRPr="00A71C24">
        <w:rPr>
          <w:rFonts w:ascii="Times New Roman" w:hAnsi="Times New Roman" w:cs="Times New Roman"/>
          <w:sz w:val="24"/>
          <w:szCs w:val="24"/>
        </w:rPr>
        <w:t>.</w:t>
      </w:r>
    </w:p>
    <w:p w:rsidR="00FC44D6" w:rsidRPr="00BE68DB" w:rsidRDefault="00FC44D6" w:rsidP="0017572E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:rsidR="00FC44D6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:rsidR="0074762A" w:rsidRPr="0074762A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17572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FC44D6" w:rsidRPr="00145B14" w:rsidRDefault="00FC44D6" w:rsidP="0017572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:rsidR="00FC44D6" w:rsidRPr="00145B14" w:rsidRDefault="00FC44D6" w:rsidP="0017572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:rsidR="00D92016" w:rsidRPr="001C27CC" w:rsidRDefault="00FC44D6" w:rsidP="0017572E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733304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zdezynfekowania swojego stanowiska pr</w:t>
      </w:r>
      <w:r w:rsidRPr="00D92016">
        <w:rPr>
          <w:rFonts w:ascii="Times New Roman" w:hAnsi="Times New Roman" w:cs="Times New Roman"/>
          <w:sz w:val="24"/>
          <w:szCs w:val="24"/>
        </w:rPr>
        <w:t xml:space="preserve">acy. </w:t>
      </w:r>
    </w:p>
    <w:p w:rsidR="00D92016" w:rsidRDefault="00D92016" w:rsidP="00473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3" w:rsidRPr="00002EE2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624443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443" w:rsidRDefault="00624443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495" w:rsidRPr="00A9778C" w:rsidRDefault="00F33495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47613247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14"/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F33495" w:rsidRDefault="0017572E" w:rsidP="0017572E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  <w:r w:rsidR="00371AA7" w:rsidRPr="00F33495">
        <w:rPr>
          <w:rFonts w:ascii="Times New Roman" w:hAnsi="Times New Roman" w:cs="Times New Roman"/>
          <w:sz w:val="24"/>
          <w:szCs w:val="24"/>
        </w:rPr>
        <w:t xml:space="preserve"> zapewnia wyżywienie dzieciom w czasie ich przebywania na terenie </w:t>
      </w:r>
      <w:r w:rsidR="008969E9" w:rsidRPr="00F33495">
        <w:rPr>
          <w:rFonts w:ascii="Times New Roman" w:hAnsi="Times New Roman" w:cs="Times New Roman"/>
          <w:sz w:val="24"/>
          <w:szCs w:val="24"/>
        </w:rPr>
        <w:t>jednostki</w:t>
      </w:r>
      <w:r w:rsidR="00371AA7" w:rsidRPr="00F33495">
        <w:rPr>
          <w:rFonts w:ascii="Times New Roman" w:hAnsi="Times New Roman" w:cs="Times New Roman"/>
          <w:sz w:val="24"/>
          <w:szCs w:val="24"/>
        </w:rPr>
        <w:t>.</w:t>
      </w:r>
    </w:p>
    <w:p w:rsidR="005A5AFE" w:rsidRPr="00F33495" w:rsidRDefault="00371AA7" w:rsidP="0017572E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95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</w:t>
      </w:r>
      <w:r w:rsidR="00D92016" w:rsidRPr="00F33495">
        <w:rPr>
          <w:rFonts w:ascii="Times New Roman" w:hAnsi="Times New Roman" w:cs="Times New Roman"/>
          <w:sz w:val="24"/>
          <w:szCs w:val="24"/>
        </w:rPr>
        <w:t xml:space="preserve"> przez firmę zewnętrzną</w:t>
      </w:r>
      <w:r w:rsidRPr="00F33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304" w:rsidRPr="00F33495" w:rsidRDefault="00D92016" w:rsidP="0017572E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3495">
        <w:rPr>
          <w:rFonts w:ascii="Times New Roman" w:hAnsi="Times New Roman" w:cs="Times New Roman"/>
          <w:sz w:val="24"/>
          <w:szCs w:val="24"/>
        </w:rPr>
        <w:t>P</w:t>
      </w:r>
      <w:r w:rsidR="005A5AFE" w:rsidRPr="00F33495">
        <w:rPr>
          <w:rFonts w:ascii="Times New Roman" w:hAnsi="Times New Roman" w:cs="Times New Roman"/>
          <w:sz w:val="24"/>
          <w:szCs w:val="24"/>
        </w:rPr>
        <w:t xml:space="preserve">osiłki </w:t>
      </w:r>
      <w:r w:rsidRPr="00F33495">
        <w:rPr>
          <w:rFonts w:ascii="Times New Roman" w:hAnsi="Times New Roman" w:cs="Times New Roman"/>
          <w:sz w:val="24"/>
          <w:szCs w:val="24"/>
        </w:rPr>
        <w:t xml:space="preserve">dostarczane przez firmę zewnętrzną są </w:t>
      </w:r>
      <w:r w:rsidR="005A5AFE" w:rsidRPr="00F33495">
        <w:rPr>
          <w:rFonts w:ascii="Times New Roman" w:hAnsi="Times New Roman" w:cs="Times New Roman"/>
          <w:sz w:val="24"/>
          <w:szCs w:val="24"/>
        </w:rPr>
        <w:t>w</w:t>
      </w:r>
      <w:r w:rsidRPr="00F33495">
        <w:rPr>
          <w:rFonts w:ascii="Times New Roman" w:hAnsi="Times New Roman" w:cs="Times New Roman"/>
          <w:sz w:val="24"/>
          <w:szCs w:val="24"/>
        </w:rPr>
        <w:t xml:space="preserve"> przechowywane</w:t>
      </w:r>
      <w:r w:rsidR="005A5AFE" w:rsidRPr="00F33495">
        <w:rPr>
          <w:rFonts w:ascii="Times New Roman" w:hAnsi="Times New Roman" w:cs="Times New Roman"/>
          <w:sz w:val="24"/>
          <w:szCs w:val="24"/>
        </w:rPr>
        <w:t xml:space="preserve"> przeznaczonych do tego pojemnikach i naczyniach.</w:t>
      </w:r>
      <w:r w:rsidR="00733304" w:rsidRPr="00F33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AA7" w:rsidRPr="001C27CC" w:rsidRDefault="00371AA7" w:rsidP="0017572E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Dzieci posiłki spożywają </w:t>
      </w:r>
      <w:r w:rsidR="00D92016" w:rsidRPr="001C27CC">
        <w:rPr>
          <w:rFonts w:ascii="Times New Roman" w:hAnsi="Times New Roman" w:cs="Times New Roman"/>
          <w:sz w:val="24"/>
          <w:szCs w:val="24"/>
        </w:rPr>
        <w:t>w stołówce</w:t>
      </w:r>
      <w:r w:rsidR="00733304">
        <w:rPr>
          <w:rFonts w:ascii="Times New Roman" w:hAnsi="Times New Roman" w:cs="Times New Roman"/>
          <w:sz w:val="24"/>
          <w:szCs w:val="24"/>
        </w:rPr>
        <w:t xml:space="preserve"> przy pomocy jednorazowych sztućców.</w:t>
      </w:r>
    </w:p>
    <w:p w:rsidR="00371AA7" w:rsidRPr="001C27CC" w:rsidRDefault="00371AA7" w:rsidP="0017572E">
      <w:pPr>
        <w:pStyle w:val="Akapitzlist"/>
        <w:numPr>
          <w:ilvl w:val="0"/>
          <w:numId w:val="19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:rsidR="002548E2" w:rsidRPr="001C27CC" w:rsidRDefault="002548E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C27CC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4D6" w:rsidRPr="001C27CC" w:rsidRDefault="00FC44D6" w:rsidP="001757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odbierają</w:t>
      </w:r>
      <w:r w:rsidR="00D92016" w:rsidRPr="001C27CC">
        <w:rPr>
          <w:rFonts w:ascii="Times New Roman" w:hAnsi="Times New Roman" w:cs="Times New Roman"/>
          <w:sz w:val="24"/>
          <w:szCs w:val="24"/>
        </w:rPr>
        <w:t>cy</w:t>
      </w:r>
      <w:r w:rsidRPr="001C27CC">
        <w:rPr>
          <w:rFonts w:ascii="Times New Roman" w:hAnsi="Times New Roman" w:cs="Times New Roman"/>
          <w:sz w:val="24"/>
          <w:szCs w:val="24"/>
        </w:rPr>
        <w:t xml:space="preserve"> </w:t>
      </w:r>
      <w:r w:rsidR="00D92016" w:rsidRPr="001C27CC">
        <w:rPr>
          <w:rFonts w:ascii="Times New Roman" w:hAnsi="Times New Roman" w:cs="Times New Roman"/>
          <w:sz w:val="24"/>
          <w:szCs w:val="24"/>
        </w:rPr>
        <w:t xml:space="preserve">posiłki przygotowane </w:t>
      </w:r>
      <w:r w:rsidRPr="001C27CC">
        <w:rPr>
          <w:rFonts w:ascii="Times New Roman" w:hAnsi="Times New Roman" w:cs="Times New Roman"/>
          <w:sz w:val="24"/>
          <w:szCs w:val="24"/>
        </w:rPr>
        <w:t>przez osoby z zewnątrz zakładają rękawiczki oraz maseczki ochronne.</w:t>
      </w:r>
    </w:p>
    <w:p w:rsidR="00FC44D6" w:rsidRPr="001C27CC" w:rsidRDefault="00FC44D6" w:rsidP="0017572E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odbierający dostawę żywności zobowiązany jest zwrócić uwagę na czy pojemniki transportowe oraz środki transportu spełniają następujące wymagania:</w:t>
      </w:r>
    </w:p>
    <w:p w:rsidR="00FC44D6" w:rsidRPr="001C27CC" w:rsidRDefault="005A5AFE" w:rsidP="0017572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czyste, w dobrym stanie, nie uszkodzone, łatwe do mycia, czyszczenia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dezynfekcji</w:t>
      </w: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C27CC" w:rsidRDefault="00FC44D6" w:rsidP="0017572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C27CC" w:rsidRDefault="00FC44D6" w:rsidP="0017572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używane do transportu produktów innych niż żywność, które mogą być źródłem zanieczyszczenia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21D8" w:rsidRDefault="00FC44D6" w:rsidP="0017572E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</w:t>
      </w:r>
      <w:r w:rsid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E57" w:rsidRPr="001C27CC" w:rsidRDefault="00485E57" w:rsidP="00485E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B3D" w:rsidRPr="001C27CC" w:rsidRDefault="00930B3D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34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21D8" w:rsidRDefault="00B821D8" w:rsidP="00F334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rganizacji </w:t>
      </w:r>
      <w:r w:rsidR="0017572E">
        <w:rPr>
          <w:rFonts w:ascii="Times New Roman" w:hAnsi="Times New Roman" w:cs="Times New Roman"/>
          <w:b/>
          <w:bCs/>
          <w:sz w:val="24"/>
          <w:szCs w:val="24"/>
        </w:rPr>
        <w:t>jadalni</w:t>
      </w:r>
    </w:p>
    <w:p w:rsidR="00F33495" w:rsidRPr="00F33495" w:rsidRDefault="00F33495" w:rsidP="00F334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Żywienie prowadzi się w godzinach, w których odbywają się zajęcia w </w:t>
      </w:r>
      <w:r w:rsidR="00F33495">
        <w:rPr>
          <w:rFonts w:ascii="Times New Roman" w:hAnsi="Times New Roman" w:cs="Times New Roman"/>
          <w:sz w:val="24"/>
          <w:szCs w:val="24"/>
        </w:rPr>
        <w:t>przedszkolu.</w:t>
      </w:r>
    </w:p>
    <w:p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lastRenderedPageBreak/>
        <w:t>Stołówka zapewnia warunki higieniczne wymagane przepisami prawa odnoszące się do funkcjonowania żywienia zbiorowego.</w:t>
      </w:r>
    </w:p>
    <w:p w:rsidR="00B821D8" w:rsidRPr="001C27CC" w:rsidRDefault="00F33495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B821D8" w:rsidRPr="001C27CC">
        <w:rPr>
          <w:rFonts w:ascii="Times New Roman" w:hAnsi="Times New Roman" w:cs="Times New Roman"/>
          <w:sz w:val="24"/>
          <w:szCs w:val="24"/>
        </w:rPr>
        <w:t xml:space="preserve"> przyprowadzan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21D8" w:rsidRPr="001C27CC">
        <w:rPr>
          <w:rFonts w:ascii="Times New Roman" w:hAnsi="Times New Roman" w:cs="Times New Roman"/>
          <w:sz w:val="24"/>
          <w:szCs w:val="24"/>
        </w:rPr>
        <w:t xml:space="preserve"> są na stołówkę przez wyznaczonego pracownika </w:t>
      </w:r>
      <w:r w:rsidR="00B821D8" w:rsidRPr="001C27CC">
        <w:rPr>
          <w:rFonts w:ascii="Times New Roman" w:hAnsi="Times New Roman" w:cs="Times New Roman"/>
          <w:sz w:val="24"/>
          <w:szCs w:val="24"/>
        </w:rPr>
        <w:br/>
        <w:t xml:space="preserve">w grupie odpowiadającej liczbie miejsc w stołówce, przygotowanych do bezpiecznego spożywania posiłków. </w:t>
      </w:r>
    </w:p>
    <w:p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Zakazuje się nadmiernego poruszania się dzieci w stołówce.</w:t>
      </w:r>
    </w:p>
    <w:p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 wyjściu ze stołówki nauczyciel prowadzi </w:t>
      </w:r>
      <w:r w:rsidR="00F33495">
        <w:rPr>
          <w:rFonts w:ascii="Times New Roman" w:hAnsi="Times New Roman" w:cs="Times New Roman"/>
          <w:sz w:val="24"/>
          <w:szCs w:val="24"/>
        </w:rPr>
        <w:t>dzieci</w:t>
      </w:r>
      <w:r w:rsidRPr="001C27CC">
        <w:rPr>
          <w:rFonts w:ascii="Times New Roman" w:hAnsi="Times New Roman" w:cs="Times New Roman"/>
          <w:sz w:val="24"/>
          <w:szCs w:val="24"/>
        </w:rPr>
        <w:t xml:space="preserve"> bezpośrednio do </w:t>
      </w:r>
      <w:r w:rsidR="00F33495" w:rsidRPr="001C27CC">
        <w:rPr>
          <w:rFonts w:ascii="Times New Roman" w:hAnsi="Times New Roman" w:cs="Times New Roman"/>
          <w:sz w:val="24"/>
          <w:szCs w:val="24"/>
        </w:rPr>
        <w:t>S</w:t>
      </w:r>
      <w:r w:rsidRPr="001C27CC">
        <w:rPr>
          <w:rFonts w:ascii="Times New Roman" w:hAnsi="Times New Roman" w:cs="Times New Roman"/>
          <w:sz w:val="24"/>
          <w:szCs w:val="24"/>
        </w:rPr>
        <w:t>ali</w:t>
      </w:r>
      <w:r w:rsidR="00F33495">
        <w:rPr>
          <w:rFonts w:ascii="Times New Roman" w:hAnsi="Times New Roman" w:cs="Times New Roman"/>
          <w:sz w:val="24"/>
          <w:szCs w:val="24"/>
        </w:rPr>
        <w:t>.</w:t>
      </w:r>
    </w:p>
    <w:p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Jeśli dzieci przechodząc do sali dotykały np. poręczy schodów należy przejść z nimi do łazienki i dopilnować, by dokładnie umyły ręce </w:t>
      </w:r>
      <w:r w:rsidR="00733304">
        <w:rPr>
          <w:rFonts w:ascii="Times New Roman" w:hAnsi="Times New Roman" w:cs="Times New Roman"/>
          <w:sz w:val="24"/>
          <w:szCs w:val="24"/>
        </w:rPr>
        <w:t>wodą z mydłem (lub zdezynfekowały ręce)</w:t>
      </w:r>
      <w:r w:rsidRPr="001C27CC">
        <w:rPr>
          <w:rFonts w:ascii="Times New Roman" w:hAnsi="Times New Roman" w:cs="Times New Roman"/>
          <w:sz w:val="24"/>
          <w:szCs w:val="24"/>
        </w:rPr>
        <w:t>.</w:t>
      </w:r>
    </w:p>
    <w:p w:rsidR="00B821D8" w:rsidRPr="001C27CC" w:rsidRDefault="00B821D8" w:rsidP="0017572E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Nauczyciel przyprowadzający grupę uczniów na stołówkę jest zobowiązany:</w:t>
      </w:r>
    </w:p>
    <w:p w:rsidR="00B821D8" w:rsidRPr="001C27CC" w:rsidRDefault="00B821D8" w:rsidP="0017572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przeprowadzić uczniów możliwie najkrótszą i bezpieczną trasą (grupy nie mogą się mijać);</w:t>
      </w:r>
    </w:p>
    <w:p w:rsidR="00B821D8" w:rsidRPr="001C27CC" w:rsidRDefault="00B821D8" w:rsidP="0017572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pełnić nadzór nad </w:t>
      </w:r>
      <w:r w:rsidR="00F33495">
        <w:rPr>
          <w:rFonts w:ascii="Times New Roman" w:hAnsi="Times New Roman" w:cs="Times New Roman"/>
          <w:sz w:val="24"/>
          <w:szCs w:val="24"/>
        </w:rPr>
        <w:t>dziećmi;</w:t>
      </w:r>
      <w:r w:rsidRPr="001C2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D8" w:rsidRPr="001C27CC" w:rsidRDefault="00B821D8" w:rsidP="0017572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przypilnować, aby</w:t>
      </w:r>
      <w:r w:rsidR="00F33495">
        <w:rPr>
          <w:rFonts w:ascii="Times New Roman" w:hAnsi="Times New Roman" w:cs="Times New Roman"/>
          <w:sz w:val="24"/>
          <w:szCs w:val="24"/>
        </w:rPr>
        <w:t xml:space="preserve"> dzieci</w:t>
      </w:r>
      <w:r w:rsidRPr="001C27CC">
        <w:rPr>
          <w:rFonts w:ascii="Times New Roman" w:hAnsi="Times New Roman" w:cs="Times New Roman"/>
          <w:sz w:val="24"/>
          <w:szCs w:val="24"/>
        </w:rPr>
        <w:t xml:space="preserve"> przed wejściem i po wyjściu ze stołówki dokładnie umyli ręce woda z mydłem, zgodnie z instrukcją poprawnego mycia rąk </w:t>
      </w:r>
      <w:r w:rsidR="00733304">
        <w:rPr>
          <w:rFonts w:ascii="Times New Roman" w:hAnsi="Times New Roman" w:cs="Times New Roman"/>
          <w:sz w:val="24"/>
          <w:szCs w:val="24"/>
        </w:rPr>
        <w:t>( lub zdezynfekowali ręce</w:t>
      </w:r>
      <w:r w:rsidRPr="001C27CC">
        <w:rPr>
          <w:rFonts w:ascii="Times New Roman" w:hAnsi="Times New Roman" w:cs="Times New Roman"/>
          <w:sz w:val="24"/>
          <w:szCs w:val="24"/>
        </w:rPr>
        <w:t>);</w:t>
      </w:r>
    </w:p>
    <w:p w:rsidR="00B821D8" w:rsidRPr="001C27CC" w:rsidRDefault="00B821D8" w:rsidP="0017572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wprowadzić dzieci jedno za drugim do stołówki</w:t>
      </w:r>
      <w:r w:rsidR="0017572E">
        <w:rPr>
          <w:rFonts w:ascii="Times New Roman" w:hAnsi="Times New Roman" w:cs="Times New Roman"/>
          <w:sz w:val="24"/>
          <w:szCs w:val="24"/>
        </w:rPr>
        <w:t xml:space="preserve"> </w:t>
      </w:r>
      <w:r w:rsidRPr="001C27CC">
        <w:rPr>
          <w:rFonts w:ascii="Times New Roman" w:hAnsi="Times New Roman" w:cs="Times New Roman"/>
          <w:sz w:val="24"/>
          <w:szCs w:val="24"/>
        </w:rPr>
        <w:t>- nie należy ustawiać dzieci parami i pozwalać, by trzymały się za ręce;</w:t>
      </w:r>
    </w:p>
    <w:p w:rsidR="00B821D8" w:rsidRPr="001C27CC" w:rsidRDefault="00B821D8" w:rsidP="0017572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spożyciu posiłku, poinformować pracownika obsługi o wyjściu z dziećmi ze stołówki.</w:t>
      </w:r>
    </w:p>
    <w:p w:rsidR="00987CF7" w:rsidRDefault="00987CF7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5E57" w:rsidRDefault="00371AA7" w:rsidP="00485E5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5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624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85E57" w:rsidRPr="00145B14" w:rsidRDefault="00371AA7" w:rsidP="002548E2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15"/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7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145B14" w:rsidRDefault="001C7C79" w:rsidP="0017572E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1757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93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:rsidR="001C7C79" w:rsidRPr="00145B14" w:rsidRDefault="001C7C79" w:rsidP="0017572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:rsidR="001C7C79" w:rsidRPr="00145B14" w:rsidRDefault="001C7C79" w:rsidP="0017572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1C7C79" w:rsidRPr="00145B14" w:rsidRDefault="001C7C79" w:rsidP="0017572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:rsidR="001C7C79" w:rsidRPr="00145B14" w:rsidRDefault="0017572E" w:rsidP="0017572E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</w:t>
      </w:r>
      <w:r w:rsidR="00930B3D">
        <w:rPr>
          <w:rFonts w:ascii="Times New Roman" w:hAnsi="Times New Roman" w:cs="Times New Roman"/>
          <w:sz w:val="24"/>
          <w:szCs w:val="24"/>
        </w:rPr>
        <w:t xml:space="preserve"> </w:t>
      </w:r>
      <w:r w:rsidR="001C7C79"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5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930B3D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 </w:t>
      </w:r>
      <w:r w:rsidR="0017572E">
        <w:rPr>
          <w:rFonts w:ascii="Times New Roman" w:hAnsi="Times New Roman" w:cs="Times New Roman"/>
          <w:bCs/>
          <w:sz w:val="24"/>
          <w:szCs w:val="24"/>
        </w:rPr>
        <w:t>przed</w:t>
      </w:r>
      <w:r w:rsidR="00930B3D">
        <w:rPr>
          <w:rFonts w:ascii="Times New Roman" w:hAnsi="Times New Roman" w:cs="Times New Roman"/>
          <w:bCs/>
          <w:sz w:val="24"/>
          <w:szCs w:val="24"/>
        </w:rPr>
        <w:t>szkoln</w:t>
      </w:r>
      <w:r w:rsidRPr="00601062">
        <w:rPr>
          <w:rFonts w:ascii="Times New Roman" w:hAnsi="Times New Roman" w:cs="Times New Roman"/>
          <w:bCs/>
          <w:sz w:val="24"/>
          <w:szCs w:val="24"/>
        </w:rPr>
        <w:t>e.</w:t>
      </w:r>
    </w:p>
    <w:p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Podstawową zasadą stosowaną przez pracowników podczas wykonywania prac porządkowych powinno być utrzymanie czystości pomieszczeń i sterylności powierzchni, </w:t>
      </w: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>z których korzystają dzieci i pracownicy, co pozwoli ograniczyć rozprzestrzenianie się koronawirusa.</w:t>
      </w:r>
    </w:p>
    <w:p w:rsidR="00733304" w:rsidRDefault="00AC56A0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Należy na bieżąco dbać o czystość urządzeń sanitarno- higienicznych, w tym dezynfekcję lub czyszczenie z użyciem </w:t>
      </w:r>
      <w:r w:rsidR="00485E57">
        <w:rPr>
          <w:rFonts w:ascii="Times New Roman" w:hAnsi="Times New Roman" w:cs="Times New Roman"/>
          <w:bCs/>
          <w:sz w:val="24"/>
          <w:szCs w:val="24"/>
        </w:rPr>
        <w:t>detergentu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Biurka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Drzwi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173AA1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17572E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 dzieci przedmioty</w:t>
      </w:r>
      <w:r w:rsidR="00930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 w:rsidR="00733304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wytycznymi i zaleceniami podanymi przez producenta</w:t>
      </w:r>
      <w:r w:rsidR="00AC56A0">
        <w:rPr>
          <w:rFonts w:ascii="Times New Roman" w:hAnsi="Times New Roman" w:cs="Times New Roman"/>
          <w:bCs/>
          <w:sz w:val="24"/>
          <w:szCs w:val="24"/>
        </w:rPr>
        <w:t xml:space="preserve">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1C7C79" w:rsidRPr="00601062" w:rsidRDefault="001C7C79" w:rsidP="0017572E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:rsidR="001C7C79" w:rsidRPr="00601062" w:rsidRDefault="001C7C79" w:rsidP="0017572E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:rsidR="001C7C79" w:rsidRPr="00601062" w:rsidRDefault="001C7C79" w:rsidP="0017572E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:rsidR="001C7C79" w:rsidRPr="00601062" w:rsidRDefault="001C7C79" w:rsidP="0017572E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:rsidR="001C7C79" w:rsidRPr="00601062" w:rsidRDefault="001C7C79" w:rsidP="0017572E">
      <w:pPr>
        <w:pStyle w:val="Akapitzlist"/>
        <w:numPr>
          <w:ilvl w:val="0"/>
          <w:numId w:val="2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930B3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:rsidR="001C7C79" w:rsidRPr="00601062" w:rsidRDefault="001C7C79" w:rsidP="0017572E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173AA1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:rsidR="001C7C79" w:rsidRPr="00601062" w:rsidRDefault="001C7C79" w:rsidP="0017572E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:rsidR="00733304" w:rsidRDefault="001C7C79" w:rsidP="0017572E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:rsidR="001C7C79" w:rsidRPr="00733304" w:rsidRDefault="00733304" w:rsidP="0017572E">
      <w:pPr>
        <w:pStyle w:val="Akapitzlist"/>
        <w:numPr>
          <w:ilvl w:val="0"/>
          <w:numId w:val="2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C7C79" w:rsidRPr="00733304">
        <w:rPr>
          <w:rFonts w:ascii="Times New Roman" w:hAnsi="Times New Roman" w:cs="Times New Roman"/>
          <w:bCs/>
          <w:sz w:val="24"/>
          <w:szCs w:val="24"/>
        </w:rPr>
        <w:t xml:space="preserve">znaczyć w prowadzonym rejestrze miejsce i czas przeprowadzanej dezynfekcji. </w:t>
      </w:r>
      <w:r w:rsidR="001C7C79" w:rsidRPr="0073330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 w:rsidR="00173AA1" w:rsidRPr="00733304">
        <w:rPr>
          <w:rFonts w:ascii="Times New Roman" w:hAnsi="Times New Roman" w:cs="Times New Roman"/>
          <w:sz w:val="24"/>
          <w:szCs w:val="24"/>
        </w:rPr>
        <w:br/>
      </w:r>
      <w:r w:rsidR="001C7C79" w:rsidRPr="00733304">
        <w:rPr>
          <w:rFonts w:ascii="Times New Roman" w:hAnsi="Times New Roman" w:cs="Times New Roman"/>
          <w:sz w:val="24"/>
          <w:szCs w:val="24"/>
        </w:rPr>
        <w:t>i sprzęty, których nie można skutecznie dezynfekować</w:t>
      </w:r>
      <w:r w:rsidR="00930B3D" w:rsidRPr="00733304">
        <w:rPr>
          <w:rFonts w:ascii="Times New Roman" w:hAnsi="Times New Roman" w:cs="Times New Roman"/>
          <w:sz w:val="24"/>
          <w:szCs w:val="24"/>
        </w:rPr>
        <w:t>.</w:t>
      </w:r>
    </w:p>
    <w:p w:rsidR="00473854" w:rsidRPr="00145B14" w:rsidRDefault="00473854" w:rsidP="005672C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47613279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85E57" w:rsidRDefault="00371AA7" w:rsidP="0017572E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bookmarkEnd w:id="16"/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757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62A" w:rsidRDefault="00FE24C7" w:rsidP="0017572E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wejściu do</w:t>
      </w:r>
      <w:r w:rsidR="00175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obowiązku dezynfekowania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 środka dezynfekującego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 wszystkim wchodzącym do budynku skorzystania z 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Pr="0074762A" w:rsidRDefault="00371AA7" w:rsidP="0017572E">
      <w:pPr>
        <w:pStyle w:val="Akapitzlist"/>
        <w:numPr>
          <w:ilvl w:val="1"/>
          <w:numId w:val="10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</w:t>
      </w:r>
      <w:r w:rsid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także w formie elektronicznej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71AA7" w:rsidRPr="00145B14" w:rsidRDefault="00371AA7" w:rsidP="0017572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371AA7" w:rsidRPr="00145B14" w:rsidRDefault="00371AA7" w:rsidP="0017572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371AA7" w:rsidRPr="00145B14" w:rsidRDefault="00371AA7" w:rsidP="0017572E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:rsidR="00371AA7" w:rsidRPr="00145B14" w:rsidRDefault="00735F11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371AA7" w:rsidRPr="00145B14" w:rsidRDefault="00735F11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757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:rsidR="00371AA7" w:rsidRPr="00145B14" w:rsidRDefault="00371AA7" w:rsidP="00FE2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136C1" w:rsidRPr="00930B3D" w:rsidRDefault="001136C1" w:rsidP="0017572E">
      <w:pPr>
        <w:pStyle w:val="Akapitzlist"/>
        <w:numPr>
          <w:ilvl w:val="0"/>
          <w:numId w:val="29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1136C1" w:rsidRPr="00930B3D" w:rsidRDefault="00371AA7" w:rsidP="0017572E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930B3D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 w:rsidR="00173AA1">
        <w:rPr>
          <w:rFonts w:ascii="Times New Roman" w:hAnsi="Times New Roman" w:cs="Times New Roman"/>
          <w:sz w:val="24"/>
          <w:szCs w:val="24"/>
        </w:rPr>
        <w:br/>
      </w:r>
      <w:r w:rsidRPr="00930B3D">
        <w:rPr>
          <w:rFonts w:ascii="Times New Roman" w:hAnsi="Times New Roman" w:cs="Times New Roman"/>
          <w:sz w:val="24"/>
          <w:szCs w:val="24"/>
        </w:rPr>
        <w:t xml:space="preserve">i rozprzestrzeniania się koronawirusa, są uprzednio zebrane w workach, które po zawiązaniu wrzucane są do </w:t>
      </w:r>
      <w:r w:rsidR="00FE24C7" w:rsidRPr="00FE24C7">
        <w:rPr>
          <w:rFonts w:ascii="Times New Roman" w:hAnsi="Times New Roman" w:cs="Times New Roman"/>
          <w:b/>
          <w:bCs/>
          <w:sz w:val="24"/>
          <w:szCs w:val="24"/>
        </w:rPr>
        <w:t xml:space="preserve">wyznaczonego </w:t>
      </w:r>
      <w:r w:rsidRPr="00FE24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 xml:space="preserve">ojemnika/worka </w:t>
      </w:r>
      <w:r w:rsidR="00FE24C7">
        <w:rPr>
          <w:rFonts w:ascii="Times New Roman" w:hAnsi="Times New Roman" w:cs="Times New Roman"/>
          <w:b/>
          <w:bCs/>
          <w:sz w:val="24"/>
          <w:szCs w:val="24"/>
        </w:rPr>
        <w:t>do tego przeznaczonego</w:t>
      </w:r>
      <w:r w:rsidRPr="00930B3D">
        <w:rPr>
          <w:rFonts w:ascii="Times New Roman" w:hAnsi="Times New Roman" w:cs="Times New Roman"/>
          <w:sz w:val="24"/>
          <w:szCs w:val="24"/>
        </w:rPr>
        <w:t>.</w:t>
      </w:r>
    </w:p>
    <w:p w:rsidR="001136C1" w:rsidRPr="00930B3D" w:rsidRDefault="001136C1" w:rsidP="0017572E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:rsidR="00AC56A0" w:rsidRPr="00145B14" w:rsidRDefault="00AC56A0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47613290"/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sz w:val="24"/>
          <w:szCs w:val="24"/>
        </w:rPr>
        <w:t>10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bookmarkEnd w:id="17"/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7572E">
        <w:rPr>
          <w:rFonts w:ascii="Times New Roman" w:hAnsi="Times New Roman" w:cs="Times New Roman"/>
          <w:b/>
          <w:sz w:val="24"/>
          <w:szCs w:val="24"/>
        </w:rPr>
        <w:t>2</w:t>
      </w:r>
      <w:r w:rsidR="00624443">
        <w:rPr>
          <w:rFonts w:ascii="Times New Roman" w:hAnsi="Times New Roman" w:cs="Times New Roman"/>
          <w:b/>
          <w:sz w:val="24"/>
          <w:szCs w:val="24"/>
        </w:rPr>
        <w:t>9</w:t>
      </w:r>
      <w:r w:rsidR="0017572E">
        <w:rPr>
          <w:rFonts w:ascii="Times New Roman" w:hAnsi="Times New Roman" w:cs="Times New Roman"/>
          <w:b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AA7" w:rsidRPr="00145B14" w:rsidRDefault="00371AA7" w:rsidP="0017572E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4868E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</w:t>
      </w:r>
      <w:r w:rsidR="0017572E">
        <w:rPr>
          <w:rFonts w:ascii="Times New Roman" w:hAnsi="Times New Roman" w:cs="Times New Roman"/>
          <w:sz w:val="24"/>
          <w:szCs w:val="24"/>
        </w:rPr>
        <w:t xml:space="preserve"> przedszkolu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 w:rsidR="004868E4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145B14">
        <w:rPr>
          <w:rFonts w:ascii="Times New Roman" w:hAnsi="Times New Roman" w:cs="Times New Roman"/>
          <w:sz w:val="24"/>
          <w:szCs w:val="24"/>
        </w:rPr>
        <w:t>r. do czasu odwołania.</w:t>
      </w:r>
    </w:p>
    <w:p w:rsidR="00371AA7" w:rsidRDefault="00371AA7" w:rsidP="0017572E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:rsidR="00976F3E" w:rsidRPr="00976F3E" w:rsidRDefault="00976F3E" w:rsidP="0017572E">
      <w:pPr>
        <w:pStyle w:val="Akapitzlist"/>
        <w:numPr>
          <w:ilvl w:val="0"/>
          <w:numId w:val="2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 w:rsidSect="0092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21" w:rsidRDefault="000D4421" w:rsidP="005A04E0">
      <w:pPr>
        <w:spacing w:after="0" w:line="240" w:lineRule="auto"/>
      </w:pPr>
      <w:r>
        <w:separator/>
      </w:r>
    </w:p>
  </w:endnote>
  <w:endnote w:type="continuationSeparator" w:id="0">
    <w:p w:rsidR="000D4421" w:rsidRDefault="000D4421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21" w:rsidRDefault="000D4421" w:rsidP="005A04E0">
      <w:pPr>
        <w:spacing w:after="0" w:line="240" w:lineRule="auto"/>
      </w:pPr>
      <w:r>
        <w:separator/>
      </w:r>
    </w:p>
  </w:footnote>
  <w:footnote w:type="continuationSeparator" w:id="0">
    <w:p w:rsidR="000D4421" w:rsidRDefault="000D4421" w:rsidP="005A04E0">
      <w:pPr>
        <w:spacing w:after="0" w:line="240" w:lineRule="auto"/>
      </w:pPr>
      <w:r>
        <w:continuationSeparator/>
      </w:r>
    </w:p>
  </w:footnote>
  <w:footnote w:id="1">
    <w:p w:rsidR="007C3991" w:rsidRPr="00035ABD" w:rsidRDefault="007C3991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738"/>
    <w:multiLevelType w:val="hybridMultilevel"/>
    <w:tmpl w:val="479EEC3E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880492"/>
    <w:multiLevelType w:val="multilevel"/>
    <w:tmpl w:val="06043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27A51"/>
    <w:multiLevelType w:val="hybridMultilevel"/>
    <w:tmpl w:val="84726EB8"/>
    <w:lvl w:ilvl="0" w:tplc="EE98CD6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E0FB0"/>
    <w:multiLevelType w:val="hybridMultilevel"/>
    <w:tmpl w:val="01B00846"/>
    <w:lvl w:ilvl="0" w:tplc="B804181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24"/>
  </w:num>
  <w:num w:numId="4">
    <w:abstractNumId w:val="27"/>
  </w:num>
  <w:num w:numId="5">
    <w:abstractNumId w:val="1"/>
  </w:num>
  <w:num w:numId="6">
    <w:abstractNumId w:val="2"/>
  </w:num>
  <w:num w:numId="7">
    <w:abstractNumId w:val="15"/>
  </w:num>
  <w:num w:numId="8">
    <w:abstractNumId w:val="26"/>
  </w:num>
  <w:num w:numId="9">
    <w:abstractNumId w:val="34"/>
  </w:num>
  <w:num w:numId="10">
    <w:abstractNumId w:val="3"/>
  </w:num>
  <w:num w:numId="11">
    <w:abstractNumId w:val="23"/>
  </w:num>
  <w:num w:numId="12">
    <w:abstractNumId w:val="22"/>
  </w:num>
  <w:num w:numId="13">
    <w:abstractNumId w:val="19"/>
  </w:num>
  <w:num w:numId="14">
    <w:abstractNumId w:val="29"/>
  </w:num>
  <w:num w:numId="15">
    <w:abstractNumId w:val="13"/>
  </w:num>
  <w:num w:numId="16">
    <w:abstractNumId w:val="12"/>
  </w:num>
  <w:num w:numId="17">
    <w:abstractNumId w:val="6"/>
  </w:num>
  <w:num w:numId="18">
    <w:abstractNumId w:val="25"/>
  </w:num>
  <w:num w:numId="19">
    <w:abstractNumId w:val="20"/>
  </w:num>
  <w:num w:numId="20">
    <w:abstractNumId w:val="8"/>
  </w:num>
  <w:num w:numId="21">
    <w:abstractNumId w:val="32"/>
  </w:num>
  <w:num w:numId="22">
    <w:abstractNumId w:val="35"/>
  </w:num>
  <w:num w:numId="23">
    <w:abstractNumId w:val="31"/>
  </w:num>
  <w:num w:numId="24">
    <w:abstractNumId w:val="9"/>
  </w:num>
  <w:num w:numId="25">
    <w:abstractNumId w:val="30"/>
  </w:num>
  <w:num w:numId="26">
    <w:abstractNumId w:val="21"/>
  </w:num>
  <w:num w:numId="27">
    <w:abstractNumId w:val="0"/>
  </w:num>
  <w:num w:numId="28">
    <w:abstractNumId w:val="18"/>
  </w:num>
  <w:num w:numId="29">
    <w:abstractNumId w:val="37"/>
  </w:num>
  <w:num w:numId="30">
    <w:abstractNumId w:val="28"/>
  </w:num>
  <w:num w:numId="31">
    <w:abstractNumId w:val="10"/>
  </w:num>
  <w:num w:numId="32">
    <w:abstractNumId w:val="33"/>
  </w:num>
  <w:num w:numId="33">
    <w:abstractNumId w:val="5"/>
  </w:num>
  <w:num w:numId="34">
    <w:abstractNumId w:val="38"/>
  </w:num>
  <w:num w:numId="35">
    <w:abstractNumId w:val="16"/>
  </w:num>
  <w:num w:numId="36">
    <w:abstractNumId w:val="4"/>
  </w:num>
  <w:num w:numId="37">
    <w:abstractNumId w:val="7"/>
  </w:num>
  <w:num w:numId="38">
    <w:abstractNumId w:val="39"/>
  </w:num>
  <w:num w:numId="39">
    <w:abstractNumId w:val="11"/>
  </w:num>
  <w:num w:numId="40">
    <w:abstractNumId w:val="1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D2"/>
    <w:rsid w:val="000104B3"/>
    <w:rsid w:val="00022B53"/>
    <w:rsid w:val="000261A0"/>
    <w:rsid w:val="000435E7"/>
    <w:rsid w:val="000461BF"/>
    <w:rsid w:val="00051B62"/>
    <w:rsid w:val="000700EF"/>
    <w:rsid w:val="0007587C"/>
    <w:rsid w:val="00087239"/>
    <w:rsid w:val="00087B65"/>
    <w:rsid w:val="000A7162"/>
    <w:rsid w:val="000A77B0"/>
    <w:rsid w:val="000C4594"/>
    <w:rsid w:val="000D4421"/>
    <w:rsid w:val="00103CB0"/>
    <w:rsid w:val="00107E31"/>
    <w:rsid w:val="00111733"/>
    <w:rsid w:val="0011220F"/>
    <w:rsid w:val="001136C1"/>
    <w:rsid w:val="001247A5"/>
    <w:rsid w:val="00126A83"/>
    <w:rsid w:val="001376E1"/>
    <w:rsid w:val="001410CA"/>
    <w:rsid w:val="00145B14"/>
    <w:rsid w:val="00157F4E"/>
    <w:rsid w:val="00164DFF"/>
    <w:rsid w:val="00173AA1"/>
    <w:rsid w:val="0017572E"/>
    <w:rsid w:val="00186678"/>
    <w:rsid w:val="001C27CC"/>
    <w:rsid w:val="001C7C79"/>
    <w:rsid w:val="002021AA"/>
    <w:rsid w:val="002070A9"/>
    <w:rsid w:val="00213A3F"/>
    <w:rsid w:val="00230005"/>
    <w:rsid w:val="00233572"/>
    <w:rsid w:val="002351E3"/>
    <w:rsid w:val="0023655D"/>
    <w:rsid w:val="002470D2"/>
    <w:rsid w:val="00250EBD"/>
    <w:rsid w:val="00253DC0"/>
    <w:rsid w:val="002548E2"/>
    <w:rsid w:val="002861DE"/>
    <w:rsid w:val="002B0B2D"/>
    <w:rsid w:val="002C6F27"/>
    <w:rsid w:val="002D3786"/>
    <w:rsid w:val="002F18D3"/>
    <w:rsid w:val="002F3317"/>
    <w:rsid w:val="002F5050"/>
    <w:rsid w:val="0032316D"/>
    <w:rsid w:val="00325370"/>
    <w:rsid w:val="0033175A"/>
    <w:rsid w:val="00333F9B"/>
    <w:rsid w:val="00336E4C"/>
    <w:rsid w:val="00371A85"/>
    <w:rsid w:val="00371AA7"/>
    <w:rsid w:val="00371F0C"/>
    <w:rsid w:val="00373147"/>
    <w:rsid w:val="00381D36"/>
    <w:rsid w:val="00383515"/>
    <w:rsid w:val="00384412"/>
    <w:rsid w:val="003B3D90"/>
    <w:rsid w:val="003C0DE7"/>
    <w:rsid w:val="003D3090"/>
    <w:rsid w:val="003E0C79"/>
    <w:rsid w:val="003F349D"/>
    <w:rsid w:val="004138B7"/>
    <w:rsid w:val="00444351"/>
    <w:rsid w:val="004476EF"/>
    <w:rsid w:val="00452F02"/>
    <w:rsid w:val="00462A45"/>
    <w:rsid w:val="00466405"/>
    <w:rsid w:val="00473854"/>
    <w:rsid w:val="00485E57"/>
    <w:rsid w:val="004868E4"/>
    <w:rsid w:val="004B6DC1"/>
    <w:rsid w:val="00512E2E"/>
    <w:rsid w:val="00520C02"/>
    <w:rsid w:val="00530331"/>
    <w:rsid w:val="00531CB2"/>
    <w:rsid w:val="005360F8"/>
    <w:rsid w:val="00540B6C"/>
    <w:rsid w:val="00547D31"/>
    <w:rsid w:val="00563D9A"/>
    <w:rsid w:val="005672CB"/>
    <w:rsid w:val="00576C9C"/>
    <w:rsid w:val="00585A5A"/>
    <w:rsid w:val="005A04E0"/>
    <w:rsid w:val="005A5AFE"/>
    <w:rsid w:val="005B121C"/>
    <w:rsid w:val="005C4E25"/>
    <w:rsid w:val="005D43CB"/>
    <w:rsid w:val="005D483F"/>
    <w:rsid w:val="005F234E"/>
    <w:rsid w:val="005F2AC2"/>
    <w:rsid w:val="00602F03"/>
    <w:rsid w:val="006207DB"/>
    <w:rsid w:val="00624443"/>
    <w:rsid w:val="00625757"/>
    <w:rsid w:val="00637A1E"/>
    <w:rsid w:val="006614A2"/>
    <w:rsid w:val="00664596"/>
    <w:rsid w:val="006B1A40"/>
    <w:rsid w:val="006B76ED"/>
    <w:rsid w:val="006D29C1"/>
    <w:rsid w:val="00700347"/>
    <w:rsid w:val="00713347"/>
    <w:rsid w:val="00720D0A"/>
    <w:rsid w:val="00733304"/>
    <w:rsid w:val="00735F11"/>
    <w:rsid w:val="00742D89"/>
    <w:rsid w:val="0074762A"/>
    <w:rsid w:val="0075255D"/>
    <w:rsid w:val="00784AC6"/>
    <w:rsid w:val="00786B37"/>
    <w:rsid w:val="00793FFA"/>
    <w:rsid w:val="007A0DD0"/>
    <w:rsid w:val="007A3EC8"/>
    <w:rsid w:val="007A6134"/>
    <w:rsid w:val="007A7C15"/>
    <w:rsid w:val="007B35B4"/>
    <w:rsid w:val="007C3866"/>
    <w:rsid w:val="007C3991"/>
    <w:rsid w:val="007C4EF9"/>
    <w:rsid w:val="007D161F"/>
    <w:rsid w:val="007D3AAC"/>
    <w:rsid w:val="007D44A2"/>
    <w:rsid w:val="007E1FE5"/>
    <w:rsid w:val="007E3F5B"/>
    <w:rsid w:val="007F0A93"/>
    <w:rsid w:val="008031C5"/>
    <w:rsid w:val="0081198F"/>
    <w:rsid w:val="00842617"/>
    <w:rsid w:val="00842AFB"/>
    <w:rsid w:val="0087520C"/>
    <w:rsid w:val="00876586"/>
    <w:rsid w:val="008808A9"/>
    <w:rsid w:val="008969E9"/>
    <w:rsid w:val="0090241E"/>
    <w:rsid w:val="009123E8"/>
    <w:rsid w:val="00912922"/>
    <w:rsid w:val="009217A1"/>
    <w:rsid w:val="0092260D"/>
    <w:rsid w:val="00925056"/>
    <w:rsid w:val="00930B3D"/>
    <w:rsid w:val="00943912"/>
    <w:rsid w:val="00957DD8"/>
    <w:rsid w:val="00964053"/>
    <w:rsid w:val="0096609A"/>
    <w:rsid w:val="00973781"/>
    <w:rsid w:val="00976F3E"/>
    <w:rsid w:val="0098331D"/>
    <w:rsid w:val="00987CE3"/>
    <w:rsid w:val="00987CF7"/>
    <w:rsid w:val="009B77A4"/>
    <w:rsid w:val="009E2525"/>
    <w:rsid w:val="009E2C58"/>
    <w:rsid w:val="009E3110"/>
    <w:rsid w:val="009E44F4"/>
    <w:rsid w:val="00A045F6"/>
    <w:rsid w:val="00A27EB9"/>
    <w:rsid w:val="00A31CAB"/>
    <w:rsid w:val="00A32780"/>
    <w:rsid w:val="00A53CD7"/>
    <w:rsid w:val="00A71C24"/>
    <w:rsid w:val="00A816EA"/>
    <w:rsid w:val="00A9778C"/>
    <w:rsid w:val="00AC56A0"/>
    <w:rsid w:val="00AC7285"/>
    <w:rsid w:val="00AD6AA8"/>
    <w:rsid w:val="00AD7658"/>
    <w:rsid w:val="00B03BBE"/>
    <w:rsid w:val="00B12EB2"/>
    <w:rsid w:val="00B16A4F"/>
    <w:rsid w:val="00B210C6"/>
    <w:rsid w:val="00B37623"/>
    <w:rsid w:val="00B64DAC"/>
    <w:rsid w:val="00B821D8"/>
    <w:rsid w:val="00B87388"/>
    <w:rsid w:val="00B928D4"/>
    <w:rsid w:val="00B94761"/>
    <w:rsid w:val="00BA5296"/>
    <w:rsid w:val="00BA773F"/>
    <w:rsid w:val="00BA78C8"/>
    <w:rsid w:val="00BC5EC4"/>
    <w:rsid w:val="00BD7B9A"/>
    <w:rsid w:val="00C0303C"/>
    <w:rsid w:val="00C04293"/>
    <w:rsid w:val="00C10F48"/>
    <w:rsid w:val="00C35DEA"/>
    <w:rsid w:val="00C4707D"/>
    <w:rsid w:val="00C61328"/>
    <w:rsid w:val="00C62753"/>
    <w:rsid w:val="00C62CF0"/>
    <w:rsid w:val="00C779C1"/>
    <w:rsid w:val="00D04287"/>
    <w:rsid w:val="00D07FD8"/>
    <w:rsid w:val="00D106FE"/>
    <w:rsid w:val="00D4184D"/>
    <w:rsid w:val="00D7353A"/>
    <w:rsid w:val="00D73BB3"/>
    <w:rsid w:val="00D83379"/>
    <w:rsid w:val="00D85177"/>
    <w:rsid w:val="00D92016"/>
    <w:rsid w:val="00D94498"/>
    <w:rsid w:val="00D94E59"/>
    <w:rsid w:val="00D9581C"/>
    <w:rsid w:val="00DA5BC9"/>
    <w:rsid w:val="00E123FF"/>
    <w:rsid w:val="00E268E8"/>
    <w:rsid w:val="00E334CC"/>
    <w:rsid w:val="00E45F62"/>
    <w:rsid w:val="00E9429A"/>
    <w:rsid w:val="00EC29D5"/>
    <w:rsid w:val="00EC37B8"/>
    <w:rsid w:val="00EC617F"/>
    <w:rsid w:val="00EE1241"/>
    <w:rsid w:val="00F02898"/>
    <w:rsid w:val="00F02DDF"/>
    <w:rsid w:val="00F219AE"/>
    <w:rsid w:val="00F3055C"/>
    <w:rsid w:val="00F33495"/>
    <w:rsid w:val="00F34E26"/>
    <w:rsid w:val="00F461C4"/>
    <w:rsid w:val="00F66AA1"/>
    <w:rsid w:val="00F8535F"/>
    <w:rsid w:val="00F97F0D"/>
    <w:rsid w:val="00F97FEE"/>
    <w:rsid w:val="00FA2B9C"/>
    <w:rsid w:val="00FA3ED2"/>
    <w:rsid w:val="00FA52C4"/>
    <w:rsid w:val="00FB3835"/>
    <w:rsid w:val="00FC31F3"/>
    <w:rsid w:val="00FC44D6"/>
    <w:rsid w:val="00FC783C"/>
    <w:rsid w:val="00FD5D2B"/>
    <w:rsid w:val="00FD763C"/>
    <w:rsid w:val="00FE1947"/>
    <w:rsid w:val="00FE24C7"/>
    <w:rsid w:val="00FE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3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  <w:style w:type="character" w:styleId="Uwydatnienie">
    <w:name w:val="Emphasis"/>
    <w:basedOn w:val="Domylnaczcionkaakapitu"/>
    <w:uiPriority w:val="20"/>
    <w:qFormat/>
    <w:rsid w:val="008808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C895-2353-48E2-A3C7-59CFCF24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4322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cp:lastPrinted>2020-08-18T07:07:00Z</cp:lastPrinted>
  <dcterms:created xsi:type="dcterms:W3CDTF">2020-09-08T19:34:00Z</dcterms:created>
  <dcterms:modified xsi:type="dcterms:W3CDTF">2020-09-08T19:34:00Z</dcterms:modified>
</cp:coreProperties>
</file>