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EB" w:rsidRPr="004873EB" w:rsidRDefault="004873EB" w:rsidP="00E66F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3EB">
        <w:rPr>
          <w:rFonts w:ascii="Times New Roman" w:hAnsi="Times New Roman" w:cs="Times New Roman"/>
          <w:b/>
          <w:sz w:val="24"/>
          <w:szCs w:val="24"/>
        </w:rPr>
        <w:t>REGULAMIN</w:t>
      </w:r>
      <w:r w:rsidR="00A61719" w:rsidRPr="0048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719">
        <w:rPr>
          <w:rFonts w:ascii="Times New Roman" w:hAnsi="Times New Roman" w:cs="Times New Roman"/>
          <w:b/>
          <w:sz w:val="24"/>
          <w:szCs w:val="24"/>
        </w:rPr>
        <w:t xml:space="preserve">ZACHOWANIA </w:t>
      </w:r>
      <w:r w:rsidRPr="004873EB">
        <w:rPr>
          <w:rFonts w:ascii="Times New Roman" w:hAnsi="Times New Roman" w:cs="Times New Roman"/>
          <w:b/>
          <w:sz w:val="24"/>
          <w:szCs w:val="24"/>
        </w:rPr>
        <w:t xml:space="preserve">PODCZAS WYCIECZKI </w:t>
      </w:r>
      <w:r w:rsidRPr="004873EB">
        <w:rPr>
          <w:rFonts w:ascii="Times New Roman" w:hAnsi="Times New Roman" w:cs="Times New Roman"/>
          <w:b/>
          <w:sz w:val="24"/>
          <w:szCs w:val="24"/>
        </w:rPr>
        <w:br/>
        <w:t>ogólne zasady zachowania uczniów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1. Każdy uczestnik wycieczki zobowiązany jest: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>punktualnie stawić się na miejscu zbiórki oraz zachowywać się w sposób zdyscyplinowany, kulturalny i zgodny z zasadami bezpieczeństwa,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stosować się do poleceń, zakazów i nakazów wydawanych przez opiekunów lub przewodników.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przestrzegać przepisów ruchu drogowego i zachowywać ostrożność na ulicach i w innych miejscach (np. w autokarze, statku wycieczkowym, na peronach kolejowych), w których może grozić jakiekolwiek niebezpieczeństwo.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odnosić się kulturalnie do opiekunów, kolegów/koleżanek i innych osób.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w miejscach noclegowych postępować zgodnie z obowiązującym tam regulaminem.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posiadać ubiór i ekwipunek adekwatny do możliwych warunków atmosferycznych i specyfiki wyjazdu. </w:t>
      </w:r>
    </w:p>
    <w:p w:rsidR="004873EB" w:rsidRPr="00E66F0E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nie oddalać się od grupy. </w:t>
      </w:r>
    </w:p>
    <w:p w:rsidR="00EF48A3" w:rsidRDefault="004873EB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poinformować natychmiast o wszelkich nieprawidłowościach, naruszeniu regulaminu w czasie wycieczki, a także o złym samopoczuciu. </w:t>
      </w:r>
    </w:p>
    <w:p w:rsidR="004873EB" w:rsidRPr="00E66F0E" w:rsidRDefault="00EF48A3" w:rsidP="00E66F0E">
      <w:pPr>
        <w:pStyle w:val="Akapitzlist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EF48A3">
        <w:rPr>
          <w:rFonts w:ascii="Times New Roman" w:hAnsi="Times New Roman" w:cs="Times New Roman"/>
          <w:bCs/>
          <w:iCs/>
        </w:rPr>
        <w:t>bezwzględnie przestrzegać zakazu palenia papierosów, picia alkoholu, zażywania narkotyków oraz innych środków odurzających.</w:t>
      </w:r>
    </w:p>
    <w:p w:rsidR="004873EB" w:rsidRPr="00EF48A3" w:rsidRDefault="004873EB" w:rsidP="00EF48A3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E66F0E">
        <w:rPr>
          <w:rFonts w:ascii="Times New Roman" w:hAnsi="Times New Roman" w:cs="Times New Roman"/>
        </w:rPr>
        <w:t>2. W przypadku rażącego naruszenia regulaminu wycieczki rodzi</w:t>
      </w:r>
      <w:r w:rsidR="00EF48A3">
        <w:rPr>
          <w:rFonts w:ascii="Times New Roman" w:hAnsi="Times New Roman" w:cs="Times New Roman"/>
        </w:rPr>
        <w:t xml:space="preserve">c zobowiązany jest do </w:t>
      </w:r>
      <w:r w:rsidRPr="00E66F0E">
        <w:rPr>
          <w:rFonts w:ascii="Times New Roman" w:hAnsi="Times New Roman" w:cs="Times New Roman"/>
        </w:rPr>
        <w:t>natychmiastowego odebrania dziecka z wycieczki.</w:t>
      </w:r>
    </w:p>
    <w:p w:rsidR="004873EB" w:rsidRPr="00E66F0E" w:rsidRDefault="004873EB" w:rsidP="00EF48A3">
      <w:pPr>
        <w:spacing w:after="120"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Kierownik lub opiekun wycieczki podejmuje decyzję związaną z leczeniem, hospitalizacją lub zabiegami operacyjnymi w przypadku zagrożenia zdrowia lub życia ucznia podczas wycieczki.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  <w:b/>
        </w:rPr>
      </w:pPr>
      <w:r w:rsidRPr="00E66F0E">
        <w:rPr>
          <w:rFonts w:ascii="Times New Roman" w:hAnsi="Times New Roman" w:cs="Times New Roman"/>
          <w:b/>
        </w:rPr>
        <w:t>W autokarze: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 1. Do autokaru wsiadamy i zajmujemy miejsca w kolejności ustalonej przez nauczyciela.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2. Paszporty (w przypadku wycieczek zagranicznych) oddajemy na czas wycieczki pod opiekę nauczycielowi.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Podczas jazdy słuchamy objaśnień przewodnika lub nauczyciela, nie zmieniając miejsc, nie wstajemy z foteli, nie hałasujemy.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4. Miejsca przy drzwiach zajmują osoby dorosłe (opiekunowie).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5. Przejścia w autokarze muszą być wolne, nie mogą znajdować się tam dodatkowe miejsca do siedzenia.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>6. Wszelkie niedyspozycje związane z jazdą zgłaszamy natychmiast nauczycielowi (uczniowie z chorobą lokomocyjną siadają na pierwszych miejscach w autokarze).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 7. Uczestnikom wycieczki zabrania się: </w:t>
      </w:r>
    </w:p>
    <w:p w:rsidR="004873EB" w:rsidRPr="00E66F0E" w:rsidRDefault="004873EB" w:rsidP="004873EB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przemieszczania się w obrębie autokaru, podróżowania w pozycji stojącej, </w:t>
      </w:r>
    </w:p>
    <w:p w:rsidR="004873EB" w:rsidRPr="00E66F0E" w:rsidRDefault="004873EB" w:rsidP="004873EB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otwierania drzwi, blokowania zamków w nich, </w:t>
      </w:r>
    </w:p>
    <w:p w:rsidR="004873EB" w:rsidRPr="00E66F0E" w:rsidRDefault="004873EB" w:rsidP="004873EB">
      <w:pPr>
        <w:pStyle w:val="Akapitzlist"/>
        <w:numPr>
          <w:ilvl w:val="1"/>
          <w:numId w:val="4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palenia tytoniu, spożywania alkoholu, napojów energetycznych i innych używek. </w:t>
      </w:r>
    </w:p>
    <w:p w:rsidR="004873EB" w:rsidRPr="00E66F0E" w:rsidRDefault="00E66F0E" w:rsidP="004873EB">
      <w:pPr>
        <w:spacing w:line="240" w:lineRule="auto"/>
        <w:rPr>
          <w:rFonts w:ascii="Times New Roman" w:hAnsi="Times New Roman" w:cs="Times New Roman"/>
          <w:b/>
        </w:rPr>
      </w:pPr>
      <w:r w:rsidRPr="00E66F0E">
        <w:rPr>
          <w:rFonts w:ascii="Times New Roman" w:hAnsi="Times New Roman" w:cs="Times New Roman"/>
          <w:b/>
        </w:rPr>
        <w:t>Podczas postoju</w:t>
      </w:r>
      <w:r w:rsidR="004873EB" w:rsidRPr="00E66F0E">
        <w:rPr>
          <w:rFonts w:ascii="Times New Roman" w:hAnsi="Times New Roman" w:cs="Times New Roman"/>
          <w:b/>
        </w:rPr>
        <w:t xml:space="preserve">: </w:t>
      </w:r>
    </w:p>
    <w:p w:rsidR="00E66F0E" w:rsidRPr="00E66F0E" w:rsidRDefault="00E66F0E" w:rsidP="00E66F0E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Należy przewietrzyć autokar. </w:t>
      </w:r>
    </w:p>
    <w:p w:rsidR="004873EB" w:rsidRPr="00E66F0E" w:rsidRDefault="004873EB" w:rsidP="00E66F0E">
      <w:pPr>
        <w:pStyle w:val="Akapitzlist"/>
        <w:numPr>
          <w:ilvl w:val="0"/>
          <w:numId w:val="5"/>
        </w:numPr>
        <w:spacing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Uczestnicy mogą: </w:t>
      </w:r>
    </w:p>
    <w:p w:rsidR="004873EB" w:rsidRPr="00E66F0E" w:rsidRDefault="004873EB" w:rsidP="00E66F0E">
      <w:pPr>
        <w:pStyle w:val="Akapitzlist"/>
        <w:numPr>
          <w:ilvl w:val="1"/>
          <w:numId w:val="2"/>
        </w:numPr>
        <w:spacing w:line="240" w:lineRule="auto"/>
        <w:ind w:hanging="357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lastRenderedPageBreak/>
        <w:t xml:space="preserve">spożywać posiłki, </w:t>
      </w:r>
    </w:p>
    <w:p w:rsidR="004873EB" w:rsidRPr="00E66F0E" w:rsidRDefault="004873EB" w:rsidP="004873EB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>skorzystać z toalety</w:t>
      </w:r>
      <w:r w:rsidR="00E66F0E">
        <w:rPr>
          <w:rFonts w:ascii="Times New Roman" w:hAnsi="Times New Roman" w:cs="Times New Roman"/>
        </w:rPr>
        <w:t>.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Zabrania się: </w:t>
      </w:r>
    </w:p>
    <w:p w:rsidR="004873EB" w:rsidRPr="00E66F0E" w:rsidRDefault="004873EB" w:rsidP="004873EB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samowolnie oddalać się, </w:t>
      </w:r>
    </w:p>
    <w:p w:rsidR="004873EB" w:rsidRPr="00E66F0E" w:rsidRDefault="004873EB" w:rsidP="004873EB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wchodzić na jezdnię, </w:t>
      </w:r>
    </w:p>
    <w:p w:rsidR="004873EB" w:rsidRPr="00E66F0E" w:rsidRDefault="004873EB" w:rsidP="004873EB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>przechodzić na drugą stronę jezdni,</w:t>
      </w:r>
    </w:p>
    <w:p w:rsidR="004873EB" w:rsidRPr="00E66F0E" w:rsidRDefault="004873EB" w:rsidP="004873EB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zanieczyszczać miejsca, w którym znalazł się autokar, </w:t>
      </w:r>
    </w:p>
    <w:p w:rsidR="004873EB" w:rsidRPr="00E66F0E" w:rsidRDefault="004873EB" w:rsidP="004873EB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należy zadbać o bezpieczeństwo i higienę podróżowania.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  <w:b/>
        </w:rPr>
      </w:pPr>
      <w:r w:rsidRPr="00E66F0E">
        <w:rPr>
          <w:rFonts w:ascii="Times New Roman" w:hAnsi="Times New Roman" w:cs="Times New Roman"/>
          <w:b/>
        </w:rPr>
        <w:t>Na trasie</w:t>
      </w:r>
      <w:r w:rsidR="00E66F0E" w:rsidRPr="00E66F0E">
        <w:rPr>
          <w:rFonts w:ascii="Times New Roman" w:hAnsi="Times New Roman" w:cs="Times New Roman"/>
          <w:b/>
        </w:rPr>
        <w:t xml:space="preserve"> pieszej wędrówki</w:t>
      </w:r>
      <w:r w:rsidRPr="00E66F0E">
        <w:rPr>
          <w:rFonts w:ascii="Times New Roman" w:hAnsi="Times New Roman" w:cs="Times New Roman"/>
          <w:b/>
        </w:rPr>
        <w:t xml:space="preserve">: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1. Na trasie prowadzi przewodnik lub nauczyciel.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2. Tempo marszu oraz czas i miejsce odpoczynku wyznacza przewodnik lub nauczyciel.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Kolumna pieszych może poruszać się tylko lewą stroną jezdni, liczba pieszych idących obok siebie nie może przekraczać 2.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4. Podczas wędrówki staramy się iść rytmicznie, nie hałasujemy, nie śmiecimy, nie niszczymy przyrody żywej i nieożywionej, słuchamy uważnie objaśnień przewodnika.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5. Na szlakach turystycznych i górskich nie wyprzedzamy przewodnika, nie oddalamy się, nie opóźniamy marszu. </w:t>
      </w:r>
    </w:p>
    <w:p w:rsidR="004873EB" w:rsidRPr="00E66F0E" w:rsidRDefault="00E66F0E" w:rsidP="004873EB">
      <w:pPr>
        <w:spacing w:line="240" w:lineRule="auto"/>
        <w:rPr>
          <w:rFonts w:ascii="Times New Roman" w:hAnsi="Times New Roman" w:cs="Times New Roman"/>
          <w:b/>
        </w:rPr>
      </w:pPr>
      <w:r w:rsidRPr="00E66F0E">
        <w:rPr>
          <w:rFonts w:ascii="Times New Roman" w:hAnsi="Times New Roman" w:cs="Times New Roman"/>
          <w:b/>
        </w:rPr>
        <w:t>Podczas zwiedzania</w:t>
      </w:r>
      <w:r w:rsidR="004873EB" w:rsidRPr="00E66F0E">
        <w:rPr>
          <w:rFonts w:ascii="Times New Roman" w:hAnsi="Times New Roman" w:cs="Times New Roman"/>
          <w:b/>
        </w:rPr>
        <w:t xml:space="preserve">: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1. Podczas zwiedzania obiektów zabytkowych, muzeów, wystaw nie dotykamy eksponatów, uważnie słuchamy objaśnień przewodnika lub nauczyciela.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2. Nie oddalamy się od grupy.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W zwiedzanych obiektach nie hałasujemy, nie spożywamy żadnych pokarmów, nie siadamy w miejscach, które nie są do tego przeznaczone.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>4. Podczas zwiedzania obiektów sakralnych dostosowujemy się do regulaminu obowiązującego w tym obiekcie (odpowiedni strój, zachowanie ciszy, uszanowanie powagi miejsca).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5. Na miejsca zbiórek przychodzimy zawsze punktualnie. </w:t>
      </w:r>
    </w:p>
    <w:p w:rsidR="004873EB" w:rsidRPr="00E66F0E" w:rsidRDefault="00E66F0E" w:rsidP="004873EB">
      <w:pPr>
        <w:spacing w:line="240" w:lineRule="auto"/>
        <w:rPr>
          <w:rFonts w:ascii="Times New Roman" w:hAnsi="Times New Roman" w:cs="Times New Roman"/>
          <w:b/>
        </w:rPr>
      </w:pPr>
      <w:r w:rsidRPr="00E66F0E">
        <w:rPr>
          <w:rFonts w:ascii="Times New Roman" w:hAnsi="Times New Roman" w:cs="Times New Roman"/>
          <w:b/>
        </w:rPr>
        <w:t>W miejscu noclegowym</w:t>
      </w:r>
      <w:r w:rsidR="004873EB" w:rsidRPr="00E66F0E">
        <w:rPr>
          <w:rFonts w:ascii="Times New Roman" w:hAnsi="Times New Roman" w:cs="Times New Roman"/>
          <w:b/>
        </w:rPr>
        <w:t xml:space="preserve">: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1. Przydział miejsc noclegowych ustala opiekun wycieczki.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2. Po zajęciu miejsc w pokojach zachowujemy się kulturalnie (m.in. nie niszczymy mebli, nie wychylamy się z okien, nie trzaskamy drzwiami, nie śmiecimy).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3. Bezwzględnie przestrzegamy ciszy nocnej pomiędzy godzinami 22:00 a 6:00.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4. W sanitariatach utrzymujemy idealną czystość. </w:t>
      </w:r>
    </w:p>
    <w:p w:rsidR="004873EB" w:rsidRPr="00E66F0E" w:rsidRDefault="004873EB" w:rsidP="004873EB">
      <w:pPr>
        <w:spacing w:line="240" w:lineRule="auto"/>
        <w:rPr>
          <w:rFonts w:ascii="Times New Roman" w:hAnsi="Times New Roman" w:cs="Times New Roman"/>
        </w:rPr>
      </w:pPr>
      <w:r w:rsidRPr="00E66F0E">
        <w:rPr>
          <w:rFonts w:ascii="Times New Roman" w:hAnsi="Times New Roman" w:cs="Times New Roman"/>
        </w:rPr>
        <w:t xml:space="preserve">5. Za wszelkie zniszczenia w obiekcie noclegowym ponosimy odpowiedzialność materialną. </w:t>
      </w:r>
    </w:p>
    <w:p w:rsidR="004873EB" w:rsidRPr="00E66F0E" w:rsidRDefault="004873EB" w:rsidP="004873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66F0E">
        <w:rPr>
          <w:rFonts w:ascii="Times New Roman" w:hAnsi="Times New Roman" w:cs="Times New Roman"/>
        </w:rPr>
        <w:t>6. Po przybyciu na miejsce noclegowe wszyscy uczestnicy mają obowiązek dokładnie zapoznać się z rozmieszczeniem dróg ewakuacyjnych i pomieszczeniami sanitarno – higienicznymi.</w:t>
      </w:r>
    </w:p>
    <w:p w:rsidR="000A588B" w:rsidRDefault="000A588B" w:rsidP="000A588B">
      <w:pPr>
        <w:jc w:val="both"/>
        <w:rPr>
          <w:iCs/>
        </w:rPr>
      </w:pPr>
    </w:p>
    <w:p w:rsidR="00EF48A3" w:rsidRDefault="00EF48A3" w:rsidP="00EF48A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Uwaga!</w:t>
      </w:r>
    </w:p>
    <w:p w:rsidR="000A588B" w:rsidRPr="000A588B" w:rsidRDefault="000A588B" w:rsidP="00EF48A3">
      <w:pPr>
        <w:jc w:val="both"/>
        <w:rPr>
          <w:rFonts w:ascii="Times New Roman" w:hAnsi="Times New Roman" w:cs="Times New Roman"/>
          <w:iCs/>
        </w:rPr>
      </w:pPr>
      <w:r w:rsidRPr="000A588B">
        <w:rPr>
          <w:rFonts w:ascii="Times New Roman" w:hAnsi="Times New Roman" w:cs="Times New Roman"/>
          <w:iCs/>
        </w:rPr>
        <w:t>Wobec uczestników, którzy nie przestrzegają regulaminu i zasad przepisów bezpieczeństwa, będą wyciągane konsekwencje zgodnie z WSO.</w:t>
      </w:r>
    </w:p>
    <w:p w:rsidR="000A588B" w:rsidRPr="000A588B" w:rsidRDefault="000A588B" w:rsidP="000A588B">
      <w:pPr>
        <w:pStyle w:val="Tekstpodstawowy"/>
        <w:rPr>
          <w:iCs/>
          <w:sz w:val="22"/>
          <w:szCs w:val="22"/>
        </w:rPr>
      </w:pPr>
      <w:r w:rsidRPr="000A588B">
        <w:rPr>
          <w:iCs/>
          <w:sz w:val="22"/>
          <w:szCs w:val="22"/>
        </w:rPr>
        <w:t xml:space="preserve">W przypadku naruszenia przez ucznia punktu </w:t>
      </w:r>
      <w:r w:rsidR="00EF48A3">
        <w:rPr>
          <w:b/>
          <w:iCs/>
          <w:sz w:val="22"/>
          <w:szCs w:val="22"/>
        </w:rPr>
        <w:t>1.9</w:t>
      </w:r>
      <w:r w:rsidRPr="000A588B">
        <w:rPr>
          <w:iCs/>
          <w:sz w:val="22"/>
          <w:szCs w:val="22"/>
        </w:rPr>
        <w:t xml:space="preserve"> zawiadamia się jego rodziców (prawnych opiekunów) oraz dyrektora szkoły. Rodzice (prawni opiekunowie) zobowiązani są do nat</w:t>
      </w:r>
      <w:r w:rsidR="00EF48A3">
        <w:rPr>
          <w:iCs/>
          <w:sz w:val="22"/>
          <w:szCs w:val="22"/>
        </w:rPr>
        <w:t>ychmiastowego odebrania dziecka</w:t>
      </w:r>
      <w:r w:rsidRPr="000A588B">
        <w:rPr>
          <w:iCs/>
          <w:sz w:val="22"/>
          <w:szCs w:val="22"/>
        </w:rPr>
        <w:t xml:space="preserve"> z wycieczki. W przypadku konieczności wezwania karetki w związku z naruszeniem tego punktu regulaminu kosztami obciążani są rodzice (prawni opiekunowie).</w:t>
      </w:r>
    </w:p>
    <w:p w:rsidR="000A588B" w:rsidRPr="000A588B" w:rsidRDefault="000A588B" w:rsidP="000A588B">
      <w:pPr>
        <w:rPr>
          <w:rFonts w:ascii="Times New Roman" w:hAnsi="Times New Roman" w:cs="Times New Roman"/>
          <w:iCs/>
        </w:rPr>
      </w:pPr>
    </w:p>
    <w:p w:rsidR="000A588B" w:rsidRPr="000A588B" w:rsidRDefault="00EF48A3" w:rsidP="000A5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 regulamin wycieczki i zobowiązuję się go przestrzegać.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847"/>
        <w:gridCol w:w="3420"/>
        <w:gridCol w:w="1418"/>
        <w:gridCol w:w="3402"/>
        <w:gridCol w:w="40"/>
        <w:gridCol w:w="10"/>
      </w:tblGrid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jc w:val="center"/>
              <w:rPr>
                <w:rFonts w:ascii="Times New Roman" w:hAnsi="Times New Roman" w:cs="Times New Roman"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Podpis ucznia</w:t>
            </w: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ind w:hanging="360"/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rPr>
                <w:rFonts w:ascii="Times New Roman" w:hAnsi="Times New Roman" w:cs="Times New Roman"/>
                <w:b/>
                <w:bCs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88B" w:rsidRPr="000A588B" w:rsidRDefault="000A588B" w:rsidP="003D4AB8">
            <w:pPr>
              <w:rPr>
                <w:rFonts w:ascii="Times New Roman" w:hAnsi="Times New Roman" w:cs="Times New Roman"/>
              </w:rPr>
            </w:pPr>
            <w:r w:rsidRPr="000A588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588B" w:rsidRPr="000A588B" w:rsidTr="003D4AB8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588B" w:rsidRPr="000A588B" w:rsidTr="003D4AB8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ind w:hanging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88B" w:rsidRPr="000A588B" w:rsidRDefault="000A588B" w:rsidP="003D4A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A588B" w:rsidRPr="000A588B" w:rsidRDefault="000A588B" w:rsidP="000A588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br/>
      </w:r>
      <w:r w:rsidRPr="000A588B">
        <w:rPr>
          <w:rFonts w:ascii="Times New Roman" w:hAnsi="Times New Roman" w:cs="Times New Roman"/>
          <w:bCs/>
        </w:rPr>
        <w:t xml:space="preserve"> (podpis kierownika wycieczki</w:t>
      </w:r>
      <w:r>
        <w:rPr>
          <w:rFonts w:ascii="Times New Roman" w:hAnsi="Times New Roman" w:cs="Times New Roman"/>
          <w:bCs/>
        </w:rPr>
        <w:t>)</w:t>
      </w:r>
      <w:r w:rsidRPr="000A588B">
        <w:rPr>
          <w:rFonts w:ascii="Times New Roman" w:hAnsi="Times New Roman" w:cs="Times New Roman"/>
        </w:rPr>
        <w:t xml:space="preserve">              </w:t>
      </w:r>
    </w:p>
    <w:p w:rsidR="000A588B" w:rsidRPr="000A588B" w:rsidRDefault="000A588B" w:rsidP="000A588B">
      <w:pPr>
        <w:rPr>
          <w:rFonts w:ascii="Times New Roman" w:hAnsi="Times New Roman" w:cs="Times New Roman"/>
        </w:rPr>
      </w:pPr>
    </w:p>
    <w:p w:rsidR="006A3C83" w:rsidRPr="000A588B" w:rsidRDefault="006A3C83">
      <w:pPr>
        <w:rPr>
          <w:rFonts w:ascii="Times New Roman" w:hAnsi="Times New Roman" w:cs="Times New Roman"/>
          <w:sz w:val="24"/>
          <w:szCs w:val="24"/>
        </w:rPr>
      </w:pPr>
    </w:p>
    <w:sectPr w:rsidR="006A3C83" w:rsidRPr="000A588B" w:rsidSect="00EF4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34" w:rsidRDefault="002E4A34" w:rsidP="00637EA9">
      <w:pPr>
        <w:spacing w:after="0" w:line="240" w:lineRule="auto"/>
      </w:pPr>
      <w:r>
        <w:separator/>
      </w:r>
    </w:p>
  </w:endnote>
  <w:endnote w:type="continuationSeparator" w:id="0">
    <w:p w:rsidR="002E4A34" w:rsidRDefault="002E4A34" w:rsidP="0063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7" w:rsidRDefault="00973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0E" w:rsidRDefault="00E66F0E" w:rsidP="00E66F0E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E66F0E" w:rsidRPr="009A1287" w:rsidRDefault="00E66F0E" w:rsidP="00E66F0E">
    <w:pPr>
      <w:pStyle w:val="Tekstpodstawowy"/>
      <w:jc w:val="center"/>
      <w:rPr>
        <w:sz w:val="22"/>
      </w:rPr>
    </w:pPr>
    <w:r>
      <w:rPr>
        <w:b/>
        <w:sz w:val="12"/>
      </w:rPr>
      <w:t>&lt;REGULAMIN WYCIECZEK I WYJŚĆ &lt;</w:t>
    </w:r>
    <w:r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          </w:t>
    </w: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</w:p>
  <w:p w:rsidR="00E66F0E" w:rsidRDefault="00E66F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0E" w:rsidRDefault="00E66F0E" w:rsidP="00E66F0E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E66F0E" w:rsidRPr="009A1287" w:rsidRDefault="00E66F0E" w:rsidP="00E66F0E">
    <w:pPr>
      <w:pStyle w:val="Tekstpodstawowy"/>
      <w:jc w:val="center"/>
      <w:rPr>
        <w:sz w:val="22"/>
      </w:rPr>
    </w:pPr>
    <w:r>
      <w:rPr>
        <w:b/>
        <w:sz w:val="12"/>
      </w:rPr>
      <w:t>&lt;REGULAMIN WYCIECZEK I WYJŚĆ &lt;</w:t>
    </w:r>
    <w:r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          </w:t>
    </w: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</w:p>
  <w:p w:rsidR="00BC0620" w:rsidRDefault="00BC0620">
    <w:pPr>
      <w:pStyle w:val="Stopka"/>
      <w:jc w:val="right"/>
    </w:pPr>
  </w:p>
  <w:p w:rsidR="004E1E71" w:rsidRDefault="004E1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34" w:rsidRDefault="002E4A34" w:rsidP="00637EA9">
      <w:pPr>
        <w:spacing w:after="0" w:line="240" w:lineRule="auto"/>
      </w:pPr>
      <w:r>
        <w:separator/>
      </w:r>
    </w:p>
  </w:footnote>
  <w:footnote w:type="continuationSeparator" w:id="0">
    <w:p w:rsidR="002E4A34" w:rsidRDefault="002E4A34" w:rsidP="0063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17" w:rsidRDefault="00973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EA9" w:rsidRPr="00637EA9" w:rsidRDefault="00637EA9" w:rsidP="00637EA9">
    <w:pPr>
      <w:jc w:val="right"/>
      <w:rPr>
        <w:rFonts w:ascii="Times New Roman" w:hAnsi="Times New Roman" w:cs="Times New Roman"/>
        <w:sz w:val="16"/>
        <w:szCs w:val="16"/>
      </w:rPr>
    </w:pPr>
    <w:r w:rsidRPr="00637EA9">
      <w:rPr>
        <w:rFonts w:ascii="Times New Roman" w:hAnsi="Times New Roman" w:cs="Times New Roman"/>
        <w:sz w:val="16"/>
        <w:szCs w:val="16"/>
      </w:rPr>
      <w:br/>
    </w:r>
  </w:p>
  <w:p w:rsidR="00637EA9" w:rsidRDefault="00637EA9" w:rsidP="00637EA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20" w:rsidRPr="00BC0620" w:rsidRDefault="00BC0620" w:rsidP="00BC0620">
    <w:pPr>
      <w:pStyle w:val="Tekstpodstawowy"/>
      <w:jc w:val="right"/>
      <w:rPr>
        <w:b/>
        <w:sz w:val="16"/>
        <w:szCs w:val="16"/>
      </w:rPr>
    </w:pPr>
    <w:r w:rsidRPr="00973E17">
      <w:rPr>
        <w:b/>
        <w:sz w:val="20"/>
        <w:szCs w:val="20"/>
      </w:rPr>
      <w:t xml:space="preserve">Załącznik </w:t>
    </w:r>
    <w:r w:rsidR="00A61719" w:rsidRPr="00973E17">
      <w:rPr>
        <w:b/>
        <w:sz w:val="20"/>
        <w:szCs w:val="20"/>
      </w:rPr>
      <w:t>nr 4</w:t>
    </w:r>
    <w:r w:rsidRPr="00BC0620">
      <w:rPr>
        <w:b/>
        <w:sz w:val="16"/>
        <w:szCs w:val="16"/>
      </w:rPr>
      <w:t xml:space="preserve"> </w:t>
    </w:r>
    <w:r>
      <w:rPr>
        <w:b/>
        <w:sz w:val="16"/>
        <w:szCs w:val="16"/>
      </w:rPr>
      <w:br/>
    </w:r>
    <w:r w:rsidR="00A41A1B">
      <w:rPr>
        <w:b/>
        <w:sz w:val="16"/>
        <w:szCs w:val="16"/>
      </w:rPr>
      <w:t xml:space="preserve">do </w:t>
    </w:r>
    <w:r w:rsidR="004E1E71" w:rsidRPr="00BC0620">
      <w:rPr>
        <w:b/>
        <w:sz w:val="16"/>
        <w:szCs w:val="16"/>
      </w:rPr>
      <w:t>REGULAMIN</w:t>
    </w:r>
    <w:r w:rsidR="00A41A1B">
      <w:rPr>
        <w:b/>
        <w:sz w:val="16"/>
        <w:szCs w:val="16"/>
      </w:rPr>
      <w:t>U</w:t>
    </w:r>
    <w:r w:rsidR="004E1E71" w:rsidRPr="00BC0620">
      <w:rPr>
        <w:b/>
        <w:sz w:val="16"/>
        <w:szCs w:val="16"/>
      </w:rPr>
      <w:t xml:space="preserve"> WYCIECZEK I WYJŚĆ  </w:t>
    </w:r>
  </w:p>
  <w:p w:rsidR="004E1E71" w:rsidRPr="00973E17" w:rsidRDefault="004E1E71" w:rsidP="00BC0620">
    <w:pPr>
      <w:pStyle w:val="Tekstpodstawowy"/>
      <w:jc w:val="right"/>
      <w:rPr>
        <w:sz w:val="16"/>
        <w:szCs w:val="16"/>
      </w:rPr>
    </w:pPr>
    <w:r w:rsidRPr="00973E17">
      <w:rPr>
        <w:sz w:val="16"/>
        <w:szCs w:val="16"/>
      </w:rPr>
      <w:t xml:space="preserve">Szkoła Podstawowa nr 2 z Oddziałami Sportowymi </w:t>
    </w:r>
    <w:r w:rsidR="00BC0620" w:rsidRPr="00973E17">
      <w:rPr>
        <w:sz w:val="16"/>
        <w:szCs w:val="16"/>
      </w:rPr>
      <w:br/>
    </w:r>
    <w:r w:rsidRPr="00973E17">
      <w:rPr>
        <w:sz w:val="16"/>
        <w:szCs w:val="16"/>
      </w:rPr>
      <w:t>im. Marii Konopnickiej w Szamotułach</w:t>
    </w:r>
  </w:p>
  <w:p w:rsidR="004E1E71" w:rsidRDefault="004E1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B81"/>
    <w:multiLevelType w:val="hybridMultilevel"/>
    <w:tmpl w:val="0E16DED6"/>
    <w:lvl w:ilvl="0" w:tplc="2A88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A37"/>
    <w:multiLevelType w:val="hybridMultilevel"/>
    <w:tmpl w:val="3994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F40"/>
    <w:multiLevelType w:val="multilevel"/>
    <w:tmpl w:val="349CC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F62F2"/>
    <w:multiLevelType w:val="hybridMultilevel"/>
    <w:tmpl w:val="62969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1179"/>
    <w:multiLevelType w:val="hybridMultilevel"/>
    <w:tmpl w:val="1C2C1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B73D2"/>
    <w:multiLevelType w:val="hybridMultilevel"/>
    <w:tmpl w:val="1FD0E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B"/>
    <w:rsid w:val="000A588B"/>
    <w:rsid w:val="00152372"/>
    <w:rsid w:val="002E4A34"/>
    <w:rsid w:val="004873EB"/>
    <w:rsid w:val="004E1E71"/>
    <w:rsid w:val="00637EA9"/>
    <w:rsid w:val="006A3C83"/>
    <w:rsid w:val="00710725"/>
    <w:rsid w:val="008D1826"/>
    <w:rsid w:val="0090193E"/>
    <w:rsid w:val="009576AA"/>
    <w:rsid w:val="00973E17"/>
    <w:rsid w:val="0098402E"/>
    <w:rsid w:val="00A41A1B"/>
    <w:rsid w:val="00A61719"/>
    <w:rsid w:val="00A8755F"/>
    <w:rsid w:val="00BC0620"/>
    <w:rsid w:val="00DE7422"/>
    <w:rsid w:val="00E66F0E"/>
    <w:rsid w:val="00EC2EBD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0906-5017-446B-88E6-067B643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EA9"/>
  </w:style>
  <w:style w:type="paragraph" w:styleId="Stopka">
    <w:name w:val="footer"/>
    <w:basedOn w:val="Normalny"/>
    <w:link w:val="StopkaZnak"/>
    <w:uiPriority w:val="99"/>
    <w:unhideWhenUsed/>
    <w:rsid w:val="0063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EA9"/>
  </w:style>
  <w:style w:type="paragraph" w:styleId="Tekstpodstawowy">
    <w:name w:val="Body Text"/>
    <w:basedOn w:val="Normalny"/>
    <w:link w:val="TekstpodstawowyZnak"/>
    <w:rsid w:val="004E1E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1E71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2</cp:revision>
  <dcterms:created xsi:type="dcterms:W3CDTF">2021-10-04T08:03:00Z</dcterms:created>
  <dcterms:modified xsi:type="dcterms:W3CDTF">2021-10-04T08:03:00Z</dcterms:modified>
</cp:coreProperties>
</file>